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3389B345" w14:paraId="00000001" w14:textId="74217465">
      <w:pPr>
        <w:pStyle w:val="heading10"/>
        <w:jc w:val="center"/>
        <w:rPr>
          <w:b/>
          <w:bCs/>
        </w:rPr>
      </w:pPr>
      <w:bookmarkStart w:name="_heading=h.gjdgxs" w:id="0"/>
      <w:bookmarkEnd w:id="0"/>
      <w:r w:rsidRPr="37D7289D">
        <w:rPr>
          <w:b/>
          <w:bCs/>
        </w:rPr>
        <w:t xml:space="preserve">Aped </w:t>
      </w:r>
      <w:r w:rsidRPr="37D7289D" w:rsidR="57FD6C63">
        <w:rPr>
          <w:b/>
          <w:bCs/>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13"/>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13"/>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7E440517" w14:paraId="00000006" w14:textId="77777777">
      <w:pPr>
        <w:pStyle w:val="heading40"/>
        <w:rPr>
          <w:b/>
          <w:bCs/>
          <w:color w:val="auto"/>
        </w:rPr>
      </w:pPr>
      <w:r w:rsidRPr="4066999A">
        <w:rPr>
          <w:b/>
          <w:bCs/>
          <w:color w:val="auto"/>
        </w:rPr>
        <w:t>Game Rules:</w:t>
      </w:r>
    </w:p>
    <w:p w:rsidR="4066999A" w:rsidP="4066999A" w:rsidRDefault="4066999A" w14:paraId="02684618" w14:textId="006932D7">
      <w:pPr>
        <w:pStyle w:val="Normal0"/>
        <w:numPr>
          <w:ilvl w:val="0"/>
          <w:numId w:val="11"/>
        </w:numPr>
        <w:rPr>
          <w:color w:val="000000" w:themeColor="text1"/>
        </w:rPr>
      </w:pPr>
      <w:r w:rsidRPr="51FE0FF2" w:rsidR="33ADF4CA">
        <w:rPr>
          <w:color w:val="000000" w:themeColor="text1" w:themeTint="FF" w:themeShade="FF"/>
        </w:rPr>
        <w:t>The game is played with 5 fixed paylines and each game costs</w:t>
      </w:r>
      <w:r w:rsidRPr="51FE0FF2" w:rsidR="33ADF4CA">
        <w:rPr>
          <w:color w:val="000000" w:themeColor="text1" w:themeTint="FF" w:themeShade="FF"/>
        </w:rPr>
        <w:t xml:space="preserve"> a</w:t>
      </w:r>
      <w:r w:rsidRPr="51FE0FF2" w:rsidR="33ADF4CA">
        <w:rPr>
          <w:color w:val="000000" w:themeColor="text1" w:themeTint="FF" w:themeShade="FF"/>
        </w:rPr>
        <w:t xml:space="preserve"> minimum of 10 fixed coins.</w:t>
      </w:r>
    </w:p>
    <w:p w:rsidR="008F387F" w:rsidRDefault="7E440517" w14:paraId="00000009" w14:textId="77777777">
      <w:pPr>
        <w:pStyle w:val="Normal0"/>
        <w:numPr>
          <w:ilvl w:val="0"/>
          <w:numId w:val="11"/>
        </w:numPr>
      </w:pPr>
      <w:r>
        <w:t>Payouts are made according to the paytable.</w:t>
      </w:r>
    </w:p>
    <w:p w:rsidR="4066999A" w:rsidP="4066999A" w:rsidRDefault="4066999A" w14:paraId="41B62B8C" w14:textId="36CA71A3">
      <w:pPr>
        <w:pStyle w:val="Normal0"/>
        <w:numPr>
          <w:ilvl w:val="0"/>
          <w:numId w:val="11"/>
        </w:numPr>
      </w:pPr>
      <w:r>
        <w:t>Payline prizes are multiplied by coin value.</w:t>
      </w:r>
    </w:p>
    <w:p w:rsidR="37D7289D" w:rsidP="37D7289D" w:rsidRDefault="37D7289D" w14:paraId="142DDDDD" w14:textId="217C6E04">
      <w:pPr>
        <w:pStyle w:val="Normal0"/>
        <w:numPr>
          <w:ilvl w:val="0"/>
          <w:numId w:val="11"/>
        </w:numPr>
        <w:rPr>
          <w:lang w:val="en-US"/>
        </w:rPr>
      </w:pPr>
      <w:r w:rsidRPr="37D7289D">
        <w:rPr>
          <w:color w:val="000000" w:themeColor="text1"/>
          <w:lang w:val="en-US"/>
        </w:rPr>
        <w:t>All symbols pay from left to right in consecutive order, excluding the Scatter symbol.</w:t>
      </w:r>
    </w:p>
    <w:p w:rsidR="37D7289D" w:rsidP="37D7289D" w:rsidRDefault="37D7289D" w14:paraId="4FE6D2BE" w14:textId="4B1FA640">
      <w:pPr>
        <w:pStyle w:val="Normal0"/>
        <w:numPr>
          <w:ilvl w:val="0"/>
          <w:numId w:val="11"/>
        </w:numPr>
        <w:rPr>
          <w:color w:val="000000" w:themeColor="text1"/>
        </w:rPr>
      </w:pPr>
      <w:r w:rsidRPr="37D7289D">
        <w:rPr>
          <w:color w:val="000000" w:themeColor="text1"/>
        </w:rPr>
        <w:t>Wild symbol substitutes for all symbols, excluding the Scatter symbol.</w:t>
      </w:r>
    </w:p>
    <w:p w:rsidR="4066999A" w:rsidP="4066999A" w:rsidRDefault="4066999A" w14:paraId="0FB48F3F" w14:textId="67F107EC">
      <w:pPr>
        <w:pStyle w:val="Normal0"/>
        <w:numPr>
          <w:ilvl w:val="0"/>
          <w:numId w:val="11"/>
        </w:numPr>
        <w:rPr>
          <w:color w:val="000000" w:themeColor="text1"/>
        </w:rPr>
      </w:pPr>
      <w:r w:rsidRPr="09AAD3A2" w:rsidR="33ADF4CA">
        <w:rPr>
          <w:color w:val="000000" w:themeColor="text1" w:themeTint="FF" w:themeShade="FF"/>
        </w:rPr>
        <w:t xml:space="preserve">Only the </w:t>
      </w:r>
      <w:r w:rsidRPr="09AAD3A2" w:rsidR="33ADF4CA">
        <w:rPr>
          <w:color w:val="000000" w:themeColor="text1" w:themeTint="FF" w:themeShade="FF"/>
        </w:rPr>
        <w:t>h</w:t>
      </w:r>
      <w:r w:rsidRPr="09AAD3A2" w:rsidR="33ADF4CA">
        <w:rPr>
          <w:color w:val="000000" w:themeColor="text1" w:themeTint="FF" w:themeShade="FF"/>
        </w:rPr>
        <w:t xml:space="preserve">ighest win </w:t>
      </w:r>
      <w:r w:rsidRPr="09AAD3A2" w:rsidR="33ADF4CA">
        <w:rPr>
          <w:color w:val="000000" w:themeColor="text1" w:themeTint="FF" w:themeShade="FF"/>
        </w:rPr>
        <w:t>is</w:t>
      </w:r>
      <w:r w:rsidRPr="09AAD3A2" w:rsidR="33ADF4CA">
        <w:rPr>
          <w:color w:val="000000" w:themeColor="text1" w:themeTint="FF" w:themeShade="FF"/>
        </w:rPr>
        <w:t xml:space="preserve"> paid per selected line.</w:t>
      </w:r>
    </w:p>
    <w:p w:rsidR="008F387F" w:rsidRDefault="00764439" w14:paraId="0000000E" w14:textId="77777777">
      <w:pPr>
        <w:pStyle w:val="Normal0"/>
        <w:numPr>
          <w:ilvl w:val="0"/>
          <w:numId w:val="11"/>
        </w:numPr>
      </w:pPr>
      <w:r>
        <w:t>Malfunction voids all pays and plays.</w:t>
      </w:r>
    </w:p>
    <w:p w:rsidR="008F387F" w:rsidRDefault="48F75ED3" w14:paraId="0000000F" w14:textId="79AEC5EB">
      <w:pPr>
        <w:pStyle w:val="Normal0"/>
        <w:numPr>
          <w:ilvl w:val="0"/>
          <w:numId w:val="11"/>
        </w:numPr>
        <w:rPr/>
      </w:pPr>
      <w:r w:rsidR="48F75ED3">
        <w:rPr/>
        <w:t xml:space="preserve">For this game, the long term expected payback is </w:t>
      </w:r>
      <w:r w:rsidRPr="7D3C04DC" w:rsidR="48F75ED3">
        <w:rPr>
          <w:color w:val="auto"/>
        </w:rPr>
        <w:t>9</w:t>
      </w:r>
      <w:r w:rsidRPr="7D3C04DC" w:rsidR="3F190031">
        <w:rPr>
          <w:color w:val="auto"/>
        </w:rPr>
        <w:t>4</w:t>
      </w:r>
      <w:r w:rsidRPr="7D3C04DC" w:rsidR="48F75ED3">
        <w:rPr>
          <w:color w:val="auto"/>
        </w:rPr>
        <w:t>.23%</w:t>
      </w:r>
      <w:r w:rsidR="48F75ED3">
        <w:rPr/>
        <w:t>.</w:t>
      </w:r>
    </w:p>
    <w:p w:rsidR="008F387F" w:rsidP="028432AA" w:rsidRDefault="76681429" w14:paraId="00000010" w14:textId="397AD10E">
      <w:pPr>
        <w:pStyle w:val="heading40"/>
        <w:rPr>
          <w:b w:val="1"/>
          <w:bCs w:val="1"/>
          <w:color w:val="auto"/>
        </w:rPr>
      </w:pPr>
      <w:r w:rsidRPr="09AAD3A2" w:rsidR="33ADF4CA">
        <w:rPr>
          <w:b w:val="1"/>
          <w:bCs w:val="1"/>
          <w:color w:val="auto"/>
        </w:rPr>
        <w:t xml:space="preserve"> #WAGMI Multiplier</w:t>
      </w:r>
      <w:r w:rsidRPr="09AAD3A2" w:rsidR="33ADF4CA">
        <w:rPr>
          <w:b w:val="1"/>
          <w:bCs w:val="1"/>
          <w:color w:val="auto"/>
        </w:rPr>
        <w:t xml:space="preserve"> Chart</w:t>
      </w:r>
      <w:r w:rsidRPr="09AAD3A2" w:rsidR="33ADF4CA">
        <w:rPr>
          <w:b w:val="1"/>
          <w:bCs w:val="1"/>
          <w:color w:val="auto"/>
        </w:rPr>
        <w:t>:</w:t>
      </w:r>
    </w:p>
    <w:p w:rsidR="4066999A" w:rsidP="37D7289D" w:rsidRDefault="4066999A" w14:paraId="2803CF07" w14:textId="12E19A0D">
      <w:pPr>
        <w:pStyle w:val="Normal0"/>
        <w:numPr>
          <w:ilvl w:val="0"/>
          <w:numId w:val="9"/>
        </w:numPr>
        <w:rPr/>
      </w:pPr>
      <w:r w:rsidR="33ADF4CA">
        <w:rPr/>
        <w:t>The #WAGMI m</w:t>
      </w:r>
      <w:r w:rsidR="33ADF4CA">
        <w:rPr/>
        <w:t>ultiplier</w:t>
      </w:r>
      <w:r w:rsidR="33ADF4CA">
        <w:rPr/>
        <w:t xml:space="preserve"> chart </w:t>
      </w:r>
      <w:r w:rsidR="33ADF4CA">
        <w:rPr/>
        <w:t>shows</w:t>
      </w:r>
      <w:r w:rsidR="33ADF4CA">
        <w:rPr/>
        <w:t xml:space="preserve"> the </w:t>
      </w:r>
      <w:r w:rsidR="33ADF4CA">
        <w:rPr/>
        <w:t xml:space="preserve">multiplier applicable to all </w:t>
      </w:r>
      <w:r w:rsidR="33ADF4CA">
        <w:rPr/>
        <w:t>wins</w:t>
      </w:r>
      <w:r w:rsidR="33ADF4CA">
        <w:rPr/>
        <w:t xml:space="preserve"> for that spin</w:t>
      </w:r>
      <w:r w:rsidR="33ADF4CA">
        <w:rPr/>
        <w:t xml:space="preserve">. The multiplier </w:t>
      </w:r>
      <w:r w:rsidR="33ADF4CA">
        <w:rPr/>
        <w:t xml:space="preserve">increases or decreases </w:t>
      </w:r>
      <w:r w:rsidR="33ADF4CA">
        <w:rPr/>
        <w:t>with every</w:t>
      </w:r>
      <w:r w:rsidR="33ADF4CA">
        <w:rPr/>
        <w:t xml:space="preserve"> </w:t>
      </w:r>
      <w:r w:rsidR="33ADF4CA">
        <w:rPr/>
        <w:t>spin.</w:t>
      </w:r>
    </w:p>
    <w:p w:rsidR="4066999A" w:rsidP="51FE0FF2" w:rsidRDefault="37D7289D" w14:paraId="374CA026" w14:textId="4A758222">
      <w:pPr>
        <w:pStyle w:val="Normal0"/>
        <w:numPr>
          <w:ilvl w:val="0"/>
          <w:numId w:val="9"/>
        </w:numPr>
        <w:rPr>
          <w:rFonts w:ascii="Arial" w:hAnsi="Arial" w:eastAsia="Arial" w:cs="Arial"/>
          <w:sz w:val="22"/>
          <w:szCs w:val="22"/>
        </w:rPr>
      </w:pPr>
      <w:r w:rsidR="33ADF4CA">
        <w:rPr/>
        <w:t xml:space="preserve">The minimum and maximum multiplier in the base game </w:t>
      </w:r>
      <w:r w:rsidR="33ADF4CA">
        <w:rPr/>
        <w:t>is</w:t>
      </w:r>
      <w:r w:rsidR="33ADF4CA">
        <w:rPr/>
        <w:t xml:space="preserve"> x1</w:t>
      </w:r>
      <w:r w:rsidR="33ADF4CA">
        <w:rPr/>
        <w:t xml:space="preserve"> </w:t>
      </w:r>
      <w:r w:rsidR="33ADF4CA">
        <w:rPr/>
        <w:t>to</w:t>
      </w:r>
      <w:r w:rsidR="33ADF4CA">
        <w:rPr/>
        <w:t xml:space="preserve"> </w:t>
      </w:r>
      <w:r w:rsidR="33ADF4CA">
        <w:rPr/>
        <w:t xml:space="preserve">x10. </w:t>
      </w:r>
    </w:p>
    <w:p w:rsidR="4066999A" w:rsidP="37D7289D" w:rsidRDefault="37D7289D" w14:paraId="54871F8B" w14:textId="7CB74F2B">
      <w:pPr>
        <w:pStyle w:val="Normal0"/>
        <w:numPr>
          <w:ilvl w:val="0"/>
          <w:numId w:val="9"/>
        </w:numPr>
        <w:rPr/>
      </w:pPr>
      <w:r w:rsidR="33ADF4CA">
        <w:rPr/>
        <w:t xml:space="preserve">The </w:t>
      </w:r>
      <w:r w:rsidR="33ADF4CA">
        <w:rPr/>
        <w:t>multiplier changes</w:t>
      </w:r>
      <w:r w:rsidR="33ADF4CA">
        <w:rPr/>
        <w:t xml:space="preserve"> </w:t>
      </w:r>
      <w:r w:rsidR="33ADF4CA">
        <w:rPr/>
        <w:t>by</w:t>
      </w:r>
      <w:r w:rsidR="33ADF4CA">
        <w:rPr/>
        <w:t xml:space="preserve"> </w:t>
      </w:r>
      <w:r w:rsidR="33ADF4CA">
        <w:rPr/>
        <w:t xml:space="preserve">a </w:t>
      </w:r>
      <w:r w:rsidR="33ADF4CA">
        <w:rPr/>
        <w:t>maximum of</w:t>
      </w:r>
      <w:r w:rsidR="33ADF4CA">
        <w:rPr/>
        <w:t xml:space="preserve"> </w:t>
      </w:r>
      <w:r w:rsidR="33ADF4CA">
        <w:rPr/>
        <w:t>+</w:t>
      </w:r>
      <w:r w:rsidR="33ADF4CA">
        <w:rPr/>
        <w:t>/- 2</w:t>
      </w:r>
      <w:r w:rsidR="33ADF4CA">
        <w:rPr/>
        <w:t xml:space="preserve"> after each spin</w:t>
      </w:r>
      <w:r w:rsidR="33ADF4CA">
        <w:rPr/>
        <w:t xml:space="preserve"> and can never fall below x1</w:t>
      </w:r>
      <w:r w:rsidR="33ADF4CA">
        <w:rPr/>
        <w:t>.</w:t>
      </w:r>
    </w:p>
    <w:p w:rsidR="33ADF4CA" w:rsidP="33ADF4CA" w:rsidRDefault="33ADF4CA" w14:paraId="76389B03" w14:textId="36477AA4">
      <w:pPr>
        <w:pStyle w:val="Normal0"/>
        <w:numPr>
          <w:ilvl w:val="0"/>
          <w:numId w:val="9"/>
        </w:numPr>
        <w:rPr/>
      </w:pPr>
      <w:r w:rsidR="33ADF4CA">
        <w:rPr/>
        <w:t>When returning to the base game after free spins, the multiplier for the first spin will be +/-2</w:t>
      </w:r>
      <w:r w:rsidR="33ADF4CA">
        <w:rPr/>
        <w:t xml:space="preserve"> compared to the multiplier of the last base game spin before the free spin</w:t>
      </w:r>
      <w:r w:rsidR="33ADF4CA">
        <w:rPr/>
        <w:t>s</w:t>
      </w:r>
      <w:r w:rsidR="33ADF4CA">
        <w:rPr/>
        <w:t xml:space="preserve"> round.</w:t>
      </w:r>
    </w:p>
    <w:p w:rsidR="6F786FCD" w:rsidP="6F786FCD" w:rsidRDefault="6F786FCD" w14:paraId="3C0D30AE" w14:textId="1EA04970">
      <w:pPr>
        <w:pStyle w:val="Normal0"/>
        <w:numPr>
          <w:ilvl w:val="0"/>
          <w:numId w:val="9"/>
        </w:numPr>
        <w:bidi w:val="0"/>
        <w:spacing w:before="0" w:beforeAutospacing="off" w:after="0" w:afterAutospacing="off" w:line="276" w:lineRule="auto"/>
        <w:ind w:left="720" w:right="0" w:hanging="360"/>
        <w:jc w:val="left"/>
        <w:rPr>
          <w:rFonts w:ascii="Arial" w:hAnsi="Arial" w:eastAsia="Arial" w:cs="Arial"/>
          <w:caps w:val="0"/>
          <w:smallCaps w:val="0"/>
          <w:noProof w:val="0"/>
          <w:sz w:val="22"/>
          <w:szCs w:val="22"/>
          <w:lang w:val="en-GB"/>
        </w:rPr>
      </w:pPr>
      <w:r w:rsidRPr="6F786FCD" w:rsidR="6F786FCD">
        <w:rPr>
          <w:noProof w:val="0"/>
          <w:lang w:val="en-GB"/>
        </w:rPr>
        <w:t>Multiplier is applicable to payline wins only.</w:t>
      </w:r>
    </w:p>
    <w:p w:rsidR="37D7289D" w:rsidP="51FE0FF2" w:rsidRDefault="37D7289D" w14:paraId="1F5518CC" w14:textId="38355AC7">
      <w:pPr>
        <w:pStyle w:val="Normal0"/>
        <w:ind w:left="0"/>
      </w:pPr>
    </w:p>
    <w:p w:rsidR="4066999A" w:rsidP="37D7289D" w:rsidRDefault="42E09280" w14:paraId="2766D2CA" w14:textId="703CFDC7">
      <w:pPr>
        <w:pStyle w:val="Normal0"/>
        <w:rPr>
          <w:b w:val="1"/>
          <w:bCs w:val="1"/>
          <w:sz w:val="24"/>
          <w:szCs w:val="24"/>
        </w:rPr>
      </w:pPr>
      <w:r w:rsidRPr="09AAD3A2" w:rsidR="42E09280">
        <w:rPr>
          <w:b w:val="1"/>
          <w:bCs w:val="1"/>
          <w:sz w:val="24"/>
          <w:szCs w:val="24"/>
        </w:rPr>
        <w:t>Go Ape Free Spins:</w:t>
      </w:r>
    </w:p>
    <w:p w:rsidR="4066999A" w:rsidP="37D7289D" w:rsidRDefault="4066999A" w14:paraId="357B7A45" w14:textId="7C14C78D">
      <w:pPr>
        <w:pStyle w:val="Normal0"/>
        <w:numPr>
          <w:ilvl w:val="0"/>
          <w:numId w:val="14"/>
        </w:numPr>
        <w:rPr>
          <w:color w:val="000000" w:themeColor="text1"/>
        </w:rPr>
      </w:pPr>
      <w:r w:rsidRPr="51FE0FF2" w:rsidR="33ADF4CA">
        <w:rPr>
          <w:color w:val="000000" w:themeColor="text1" w:themeTint="FF" w:themeShade="FF"/>
        </w:rPr>
        <w:t xml:space="preserve">3 </w:t>
      </w:r>
      <w:r w:rsidRPr="51FE0FF2" w:rsidR="33ADF4CA">
        <w:rPr>
          <w:color w:val="000000" w:themeColor="text1" w:themeTint="FF" w:themeShade="FF"/>
        </w:rPr>
        <w:t>f</w:t>
      </w:r>
      <w:r w:rsidRPr="51FE0FF2" w:rsidR="33ADF4CA">
        <w:rPr>
          <w:color w:val="000000" w:themeColor="text1" w:themeTint="FF" w:themeShade="FF"/>
        </w:rPr>
        <w:t xml:space="preserve">ree </w:t>
      </w:r>
      <w:r w:rsidRPr="51FE0FF2" w:rsidR="33ADF4CA">
        <w:rPr>
          <w:color w:val="000000" w:themeColor="text1" w:themeTint="FF" w:themeShade="FF"/>
        </w:rPr>
        <w:t>s</w:t>
      </w:r>
      <w:r w:rsidRPr="51FE0FF2" w:rsidR="33ADF4CA">
        <w:rPr>
          <w:color w:val="000000" w:themeColor="text1" w:themeTint="FF" w:themeShade="FF"/>
        </w:rPr>
        <w:t xml:space="preserve">pins symbols anywhere on the </w:t>
      </w:r>
      <w:r w:rsidRPr="51FE0FF2" w:rsidR="33ADF4CA">
        <w:rPr>
          <w:color w:val="000000" w:themeColor="text1" w:themeTint="FF" w:themeShade="FF"/>
        </w:rPr>
        <w:t xml:space="preserve">reels </w:t>
      </w:r>
      <w:r w:rsidRPr="51FE0FF2" w:rsidR="33ADF4CA">
        <w:rPr>
          <w:color w:val="000000" w:themeColor="text1" w:themeTint="FF" w:themeShade="FF"/>
        </w:rPr>
        <w:t>award</w:t>
      </w:r>
      <w:r w:rsidRPr="51FE0FF2" w:rsidR="33ADF4CA">
        <w:rPr>
          <w:color w:val="000000" w:themeColor="text1" w:themeTint="FF" w:themeShade="FF"/>
        </w:rPr>
        <w:t xml:space="preserve"> 5 free spins.</w:t>
      </w:r>
    </w:p>
    <w:p w:rsidR="4066999A" w:rsidP="37D7289D" w:rsidRDefault="4066999A" w14:paraId="7D7C70C1" w14:textId="101A68C9">
      <w:pPr>
        <w:pStyle w:val="Normal0"/>
        <w:numPr>
          <w:ilvl w:val="0"/>
          <w:numId w:val="14"/>
        </w:numPr>
        <w:rPr>
          <w:color w:val="000000" w:themeColor="text1"/>
        </w:rPr>
      </w:pPr>
      <w:r w:rsidRPr="51FE0FF2" w:rsidR="33ADF4CA">
        <w:rPr>
          <w:color w:val="000000" w:themeColor="text1" w:themeTint="FF" w:themeShade="FF"/>
        </w:rPr>
        <w:t xml:space="preserve">3 </w:t>
      </w:r>
      <w:r w:rsidRPr="51FE0FF2" w:rsidR="33ADF4CA">
        <w:rPr>
          <w:color w:val="000000" w:themeColor="text1" w:themeTint="FF" w:themeShade="FF"/>
        </w:rPr>
        <w:t>f</w:t>
      </w:r>
      <w:r w:rsidRPr="51FE0FF2" w:rsidR="33ADF4CA">
        <w:rPr>
          <w:color w:val="000000" w:themeColor="text1" w:themeTint="FF" w:themeShade="FF"/>
        </w:rPr>
        <w:t xml:space="preserve">ree </w:t>
      </w:r>
      <w:r w:rsidRPr="51FE0FF2" w:rsidR="33ADF4CA">
        <w:rPr>
          <w:color w:val="000000" w:themeColor="text1" w:themeTint="FF" w:themeShade="FF"/>
        </w:rPr>
        <w:t>s</w:t>
      </w:r>
      <w:r w:rsidRPr="51FE0FF2" w:rsidR="33ADF4CA">
        <w:rPr>
          <w:color w:val="000000" w:themeColor="text1" w:themeTint="FF" w:themeShade="FF"/>
        </w:rPr>
        <w:t>pins symbols during free spins award</w:t>
      </w:r>
      <w:r w:rsidRPr="51FE0FF2" w:rsidR="33ADF4CA">
        <w:rPr>
          <w:color w:val="000000" w:themeColor="text1" w:themeTint="FF" w:themeShade="FF"/>
        </w:rPr>
        <w:t xml:space="preserve"> 3 additional free spins.</w:t>
      </w:r>
    </w:p>
    <w:p w:rsidR="33ADF4CA" w:rsidP="33ADF4CA" w:rsidRDefault="33ADF4CA" w14:paraId="6621170D" w14:textId="4087D0CC">
      <w:pPr>
        <w:pStyle w:val="Normal0"/>
        <w:numPr>
          <w:ilvl w:val="0"/>
          <w:numId w:val="14"/>
        </w:numPr>
        <w:rPr>
          <w:rFonts w:ascii="Arial" w:hAnsi="Arial" w:eastAsia="Arial" w:cs="Arial"/>
          <w:color w:val="000000" w:themeColor="text1" w:themeTint="FF" w:themeShade="FF"/>
          <w:sz w:val="22"/>
          <w:szCs w:val="22"/>
        </w:rPr>
      </w:pPr>
      <w:r w:rsidR="33ADF4CA">
        <w:rPr/>
        <w:t>The f</w:t>
      </w:r>
      <w:r w:rsidR="33ADF4CA">
        <w:rPr/>
        <w:t xml:space="preserve">ree </w:t>
      </w:r>
      <w:r w:rsidR="33ADF4CA">
        <w:rPr/>
        <w:t>s</w:t>
      </w:r>
      <w:r w:rsidR="33ADF4CA">
        <w:rPr/>
        <w:t>pins</w:t>
      </w:r>
      <w:r w:rsidR="33ADF4CA">
        <w:rPr/>
        <w:t xml:space="preserve"> #WAGMI </w:t>
      </w:r>
      <w:r w:rsidR="33ADF4CA">
        <w:rPr/>
        <w:t xml:space="preserve">multiplier starts with x5. </w:t>
      </w:r>
    </w:p>
    <w:p w:rsidR="33ADF4CA" w:rsidP="33ADF4CA" w:rsidRDefault="33ADF4CA" w14:paraId="29C6EF70" w14:textId="0172A58D">
      <w:pPr>
        <w:pStyle w:val="Normal0"/>
        <w:numPr>
          <w:ilvl w:val="0"/>
          <w:numId w:val="14"/>
        </w:numPr>
        <w:rPr>
          <w:color w:val="000000" w:themeColor="text1" w:themeTint="FF" w:themeShade="FF"/>
          <w:sz w:val="22"/>
          <w:szCs w:val="22"/>
        </w:rPr>
      </w:pPr>
      <w:r w:rsidR="33ADF4CA">
        <w:rPr/>
        <w:t>The minimum and maximum multiplier</w:t>
      </w:r>
      <w:r w:rsidR="33ADF4CA">
        <w:rPr/>
        <w:t xml:space="preserve"> in </w:t>
      </w:r>
      <w:r w:rsidR="33ADF4CA">
        <w:rPr/>
        <w:t xml:space="preserve">free spins </w:t>
      </w:r>
      <w:r w:rsidR="33ADF4CA">
        <w:rPr/>
        <w:t xml:space="preserve">is </w:t>
      </w:r>
      <w:r w:rsidR="33ADF4CA">
        <w:rPr/>
        <w:t>x5</w:t>
      </w:r>
      <w:r w:rsidR="33ADF4CA">
        <w:rPr/>
        <w:t xml:space="preserve"> to x100. </w:t>
      </w:r>
    </w:p>
    <w:p w:rsidR="4066999A" w:rsidP="09AAD3A2" w:rsidRDefault="4066999A" w14:paraId="3FC8CCE2" w14:textId="0E9C81A4">
      <w:pPr>
        <w:pStyle w:val="Normal0"/>
        <w:numPr>
          <w:ilvl w:val="0"/>
          <w:numId w:val="14"/>
        </w:numPr>
        <w:ind/>
        <w:rPr>
          <w:rFonts w:ascii="Arial" w:hAnsi="Arial" w:eastAsia="Arial" w:cs="Arial"/>
          <w:color w:val="000000" w:themeColor="text1" w:themeTint="FF" w:themeShade="FF"/>
          <w:sz w:val="22"/>
          <w:szCs w:val="22"/>
        </w:rPr>
      </w:pPr>
      <w:r w:rsidR="33ADF4CA">
        <w:rPr/>
        <w:t xml:space="preserve">The </w:t>
      </w:r>
      <w:r w:rsidR="33ADF4CA">
        <w:rPr/>
        <w:t xml:space="preserve">multiplier </w:t>
      </w:r>
      <w:r w:rsidR="33ADF4CA">
        <w:rPr/>
        <w:t xml:space="preserve">changes </w:t>
      </w:r>
      <w:r w:rsidR="33ADF4CA">
        <w:rPr/>
        <w:t xml:space="preserve">by a maximum of +10 after each free </w:t>
      </w:r>
      <w:r w:rsidRPr="09AAD3A2" w:rsidR="33ADF4CA">
        <w:rPr>
          <w:color w:val="000000" w:themeColor="text1" w:themeTint="FF" w:themeShade="FF"/>
        </w:rPr>
        <w:t xml:space="preserve">spin. During </w:t>
      </w:r>
      <w:r w:rsidRPr="09AAD3A2" w:rsidR="33ADF4CA">
        <w:rPr>
          <w:color w:val="000000" w:themeColor="text1" w:themeTint="FF" w:themeShade="FF"/>
        </w:rPr>
        <w:t xml:space="preserve">free spins </w:t>
      </w:r>
      <w:r w:rsidRPr="09AAD3A2" w:rsidR="33ADF4CA">
        <w:rPr>
          <w:color w:val="000000" w:themeColor="text1" w:themeTint="FF" w:themeShade="FF"/>
        </w:rPr>
        <w:t>the multiplier</w:t>
      </w:r>
      <w:r w:rsidRPr="09AAD3A2" w:rsidR="33ADF4CA">
        <w:rPr>
          <w:color w:val="000000" w:themeColor="text1" w:themeTint="FF" w:themeShade="FF"/>
        </w:rPr>
        <w:t xml:space="preserve"> </w:t>
      </w:r>
      <w:r w:rsidRPr="09AAD3A2" w:rsidR="33ADF4CA">
        <w:rPr>
          <w:color w:val="000000" w:themeColor="text1" w:themeTint="FF" w:themeShade="FF"/>
        </w:rPr>
        <w:t>either increases or remains</w:t>
      </w:r>
      <w:r w:rsidRPr="09AAD3A2" w:rsidR="33ADF4CA">
        <w:rPr>
          <w:color w:val="000000" w:themeColor="text1" w:themeTint="FF" w:themeShade="FF"/>
        </w:rPr>
        <w:t xml:space="preserve"> </w:t>
      </w:r>
      <w:r w:rsidRPr="09AAD3A2" w:rsidR="33ADF4CA">
        <w:rPr>
          <w:color w:val="000000" w:themeColor="text1" w:themeTint="FF" w:themeShade="FF"/>
        </w:rPr>
        <w:t>the same</w:t>
      </w:r>
      <w:r w:rsidRPr="09AAD3A2" w:rsidR="33ADF4CA">
        <w:rPr>
          <w:color w:val="000000" w:themeColor="text1" w:themeTint="FF" w:themeShade="FF"/>
        </w:rPr>
        <w:t xml:space="preserve">. It </w:t>
      </w:r>
      <w:r w:rsidRPr="09AAD3A2" w:rsidR="33ADF4CA">
        <w:rPr>
          <w:color w:val="000000" w:themeColor="text1" w:themeTint="FF" w:themeShade="FF"/>
        </w:rPr>
        <w:t xml:space="preserve">never </w:t>
      </w:r>
      <w:r w:rsidRPr="09AAD3A2" w:rsidR="33ADF4CA">
        <w:rPr>
          <w:color w:val="000000" w:themeColor="text1" w:themeTint="FF" w:themeShade="FF"/>
        </w:rPr>
        <w:t>decrease</w:t>
      </w:r>
      <w:r w:rsidRPr="09AAD3A2" w:rsidR="33ADF4CA">
        <w:rPr>
          <w:color w:val="000000" w:themeColor="text1" w:themeTint="FF" w:themeShade="FF"/>
        </w:rPr>
        <w:t>s</w:t>
      </w:r>
      <w:r w:rsidRPr="09AAD3A2" w:rsidR="33ADF4CA">
        <w:rPr>
          <w:color w:val="000000" w:themeColor="text1" w:themeTint="FF" w:themeShade="FF"/>
        </w:rPr>
        <w:t>.</w:t>
      </w:r>
    </w:p>
    <w:p w:rsidR="008F387F" w:rsidP="028432AA" w:rsidRDefault="00764439" w14:paraId="0000001E" w14:textId="77777777">
      <w:pPr>
        <w:pStyle w:val="heading40"/>
        <w:rPr>
          <w:b/>
          <w:bCs/>
          <w:color w:val="auto"/>
        </w:rPr>
      </w:pPr>
      <w:bookmarkStart w:name="_heading=h.3dy6vkm" w:id="4"/>
      <w:bookmarkEnd w:id="4"/>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7D3C04DC"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7D3C04DC"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23" w14:textId="42B22442">
            <w:pPr>
              <w:pStyle w:val="Normal0"/>
              <w:jc w:val="center"/>
            </w:pPr>
            <w:r>
              <w:rPr>
                <w:noProof/>
              </w:rPr>
              <w:drawing>
                <wp:inline distT="0" distB="0" distL="0" distR="0" wp14:anchorId="5492F29B" wp14:editId="307C0C30">
                  <wp:extent cx="542925" cy="542925"/>
                  <wp:effectExtent l="0" t="0" r="0" b="0"/>
                  <wp:docPr id="426406756" name="Picture 42640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7D3C04DC" w14:paraId="78DF8463" w14:textId="77777777">
        <w:trPr>
          <w:trHeight w:val="99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26" w14:textId="06CF3525">
            <w:pPr>
              <w:pStyle w:val="Normal0"/>
              <w:jc w:val="center"/>
            </w:pPr>
            <w:r>
              <w:rPr>
                <w:noProof/>
              </w:rPr>
              <w:drawing>
                <wp:inline distT="0" distB="0" distL="0" distR="0" wp14:anchorId="155FF4A5" wp14:editId="20A0E010">
                  <wp:extent cx="561975" cy="561975"/>
                  <wp:effectExtent l="0" t="0" r="0" b="0"/>
                  <wp:docPr id="321842429" name="Picture 32184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7D3C04DC"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29" w14:textId="62959F71">
            <w:pPr>
              <w:pStyle w:val="Normal0"/>
              <w:jc w:val="center"/>
            </w:pPr>
            <w:r>
              <w:rPr>
                <w:noProof/>
              </w:rPr>
              <w:drawing>
                <wp:inline distT="0" distB="0" distL="0" distR="0" wp14:anchorId="383EFEBB" wp14:editId="4B473C48">
                  <wp:extent cx="552450" cy="552450"/>
                  <wp:effectExtent l="0" t="0" r="0" b="0"/>
                  <wp:docPr id="865385599" name="Picture 865385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7D3C04DC" w14:paraId="2855F4EF"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Change w:author="Nagarjuna Settipalli" w:date="2022-04-20T11:04:59.53Z" w:id="1330557476">
              <w:tcPr>
                <w:tcBorders>
                  <w:top w:val="single" w:color="000001" w:sz="6"/>
                  <w:left w:val="single" w:color="000001" w:sz="6"/>
                  <w:bottom w:val="single" w:color="000001" w:sz="6"/>
                  <w:right w:val="single" w:color="000001" w:sz="6"/>
                </w:tcBorders>
                <w:shd w:val="clear" w:color="auto" w:fill="FFFFFF" w:themeFill="background1"/>
                <w:tcMar>
                  <w:top w:w="0" w:type="dxa"/>
                  <w:left w:w="0" w:type="dxa"/>
                  <w:bottom w:w="0" w:type="dxa"/>
                  <w:right w:w="0" w:type="dxa"/>
                </w:tcMar>
              </w:tcPr>
            </w:tcPrChange>
          </w:tcPr>
          <w:p w:rsidR="008F387F" w:rsidP="37D7289D" w:rsidRDefault="37D7289D" w14:paraId="0000002C" w14:textId="2A80181D">
            <w:pPr>
              <w:pStyle w:val="Normal0"/>
              <w:jc w:val="center"/>
            </w:pPr>
            <w:r w:rsidR="37D7289D">
              <w:drawing>
                <wp:inline wp14:editId="264AE67D" wp14:anchorId="3C18CA9F">
                  <wp:extent cx="514350" cy="514350"/>
                  <wp:effectExtent l="0" t="0" r="0" b="0"/>
                  <wp:docPr id="962782268" name="Picture 962782268" title=""/>
                  <wp:cNvGraphicFramePr>
                    <a:graphicFrameLocks noChangeAspect="1"/>
                  </wp:cNvGraphicFramePr>
                  <a:graphic>
                    <a:graphicData uri="http://schemas.openxmlformats.org/drawingml/2006/picture">
                      <pic:pic>
                        <pic:nvPicPr>
                          <pic:cNvPr id="0" name="Picture 962782268"/>
                          <pic:cNvPicPr/>
                        </pic:nvPicPr>
                        <pic:blipFill>
                          <a:blip r:embed="Rf8da4f3ab7954e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4350"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Change w:author="Nagarjuna Settipalli" w:date="2022-04-20T11:04:59.53Z" w:id="634226972">
              <w:tcPr>
                <w:tcBorders>
                  <w:top w:val="single" w:color="000001" w:sz="6"/>
                  <w:left w:val="single" w:color="000001" w:sz="6"/>
                  <w:bottom w:val="single" w:color="000001" w:sz="6"/>
                  <w:right w:val="single" w:color="000001" w:sz="6"/>
                </w:tcBorders>
                <w:shd w:val="clear" w:color="auto" w:fill="FFFFFF" w:themeFill="background1"/>
                <w:tcMar>
                  <w:top w:w="0" w:type="dxa"/>
                  <w:left w:w="0" w:type="dxa"/>
                  <w:bottom w:w="0" w:type="dxa"/>
                  <w:right w:w="0" w:type="dxa"/>
                </w:tcMar>
              </w:tcPr>
            </w:tcPrChange>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7D3C04DC" w14:paraId="75ABB097" w14:textId="77777777">
        <w:trPr>
          <w:trHeight w:val="10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2F" w14:textId="108F833B">
            <w:pPr>
              <w:pStyle w:val="Normal0"/>
              <w:jc w:val="center"/>
            </w:pPr>
            <w:r>
              <w:rPr>
                <w:noProof/>
              </w:rPr>
              <w:drawing>
                <wp:inline distT="0" distB="0" distL="0" distR="0" wp14:anchorId="563CBA01" wp14:editId="13A2C221">
                  <wp:extent cx="561975" cy="561975"/>
                  <wp:effectExtent l="0" t="0" r="0" b="0"/>
                  <wp:docPr id="1169525274" name="Picture 116952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7D3C04DC"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2" w14:textId="232CBA50">
            <w:pPr>
              <w:pStyle w:val="Normal0"/>
              <w:jc w:val="center"/>
            </w:pPr>
            <w:r>
              <w:rPr>
                <w:noProof/>
              </w:rPr>
              <w:drawing>
                <wp:inline distT="0" distB="0" distL="0" distR="0" wp14:anchorId="4A83AF1C" wp14:editId="54F0DE60">
                  <wp:extent cx="571500" cy="571500"/>
                  <wp:effectExtent l="0" t="0" r="0" b="0"/>
                  <wp:docPr id="372757551" name="Picture 37275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7D3C04DC"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5" w14:textId="26BE5F79">
            <w:pPr>
              <w:pStyle w:val="Normal0"/>
              <w:jc w:val="center"/>
            </w:pPr>
            <w:r>
              <w:rPr>
                <w:noProof/>
              </w:rPr>
              <w:drawing>
                <wp:inline distT="0" distB="0" distL="0" distR="0" wp14:anchorId="722011FA" wp14:editId="34792929">
                  <wp:extent cx="533944" cy="541682"/>
                  <wp:effectExtent l="0" t="0" r="0" b="0"/>
                  <wp:docPr id="411188675" name="Picture 41118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944" cy="541682"/>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7D3C04DC"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8" w14:textId="10D67D86">
            <w:pPr>
              <w:pStyle w:val="Normal0"/>
              <w:jc w:val="center"/>
            </w:pPr>
            <w:r w:rsidR="7D3C04DC">
              <w:drawing>
                <wp:inline wp14:editId="5F7D0844" wp14:anchorId="2E06858E">
                  <wp:extent cx="542925" cy="488632"/>
                  <wp:effectExtent l="0" t="0" r="0" b="0"/>
                  <wp:docPr id="57997971" name="" title=""/>
                  <wp:cNvGraphicFramePr>
                    <a:graphicFrameLocks noChangeAspect="1"/>
                  </wp:cNvGraphicFramePr>
                  <a:graphic>
                    <a:graphicData uri="http://schemas.openxmlformats.org/drawingml/2006/picture">
                      <pic:pic>
                        <pic:nvPicPr>
                          <pic:cNvPr id="0" name=""/>
                          <pic:cNvPicPr/>
                        </pic:nvPicPr>
                        <pic:blipFill>
                          <a:blip r:embed="Rd00cc17fce9e44a6">
                            <a:extLst>
                              <a:ext xmlns:a="http://schemas.openxmlformats.org/drawingml/2006/main" uri="{28A0092B-C50C-407E-A947-70E740481C1C}">
                                <a14:useLocalDpi val="0"/>
                              </a:ext>
                            </a:extLst>
                          </a:blip>
                          <a:stretch>
                            <a:fillRect/>
                          </a:stretch>
                        </pic:blipFill>
                        <pic:spPr>
                          <a:xfrm>
                            <a:off x="0" y="0"/>
                            <a:ext cx="542925" cy="488632"/>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7D3C04DC"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B" w14:textId="2540AE69">
            <w:pPr>
              <w:pStyle w:val="Normal0"/>
              <w:jc w:val="center"/>
            </w:pPr>
            <w:r>
              <w:rPr>
                <w:noProof/>
              </w:rPr>
              <w:drawing>
                <wp:inline distT="0" distB="0" distL="0" distR="0" wp14:anchorId="0D8C429A" wp14:editId="05362902">
                  <wp:extent cx="539750" cy="485775"/>
                  <wp:effectExtent l="0" t="0" r="0" b="0"/>
                  <wp:docPr id="62882292" name="Picture 62882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9750" cy="4857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7D3C04DC" w14:paraId="7818FBB8"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3E" w14:textId="07C97A8B">
            <w:pPr>
              <w:pStyle w:val="Normal0"/>
              <w:jc w:val="center"/>
            </w:pPr>
            <w:r>
              <w:rPr>
                <w:noProof/>
              </w:rPr>
              <w:drawing>
                <wp:inline distT="0" distB="0" distL="0" distR="0" wp14:anchorId="359100B9" wp14:editId="0BFB7739">
                  <wp:extent cx="507002" cy="514350"/>
                  <wp:effectExtent l="0" t="0" r="0" b="0"/>
                  <wp:docPr id="2020435719" name="Picture 202043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002"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F" w14:textId="77777777">
            <w:pPr>
              <w:pStyle w:val="Normal0"/>
              <w:rPr>
                <w:color w:val="70AD47"/>
              </w:rPr>
            </w:pPr>
            <w:r>
              <w:rPr>
                <w:color w:val="70AD47"/>
              </w:rPr>
              <w:t xml:space="preserve"> </w:t>
            </w:r>
          </w:p>
          <w:p w:rsidR="008F387F" w:rsidRDefault="00764439" w14:paraId="00000040" w14:textId="77777777">
            <w:pPr>
              <w:pStyle w:val="Normal0"/>
            </w:pPr>
            <w:r>
              <w:t xml:space="preserve">Click the arrows, pointing towards left or right, to scroll through the paytable pages </w:t>
            </w:r>
          </w:p>
        </w:tc>
      </w:tr>
      <w:tr w:rsidR="008F387F" w:rsidTr="7D3C04DC"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P="37D7289D" w:rsidRDefault="37D7289D" w14:paraId="00000041" w14:textId="5F8CAFD3">
            <w:pPr>
              <w:pStyle w:val="Normal0"/>
              <w:jc w:val="center"/>
            </w:pPr>
            <w:r>
              <w:rPr>
                <w:noProof/>
              </w:rPr>
              <w:drawing>
                <wp:inline distT="0" distB="0" distL="0" distR="0" wp14:anchorId="0E97DA71" wp14:editId="6878E21D">
                  <wp:extent cx="524828" cy="532434"/>
                  <wp:effectExtent l="0" t="0" r="0" b="0"/>
                  <wp:docPr id="1529220383" name="Picture 152922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4828" cy="532434"/>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9AAD3A2" w:rsidP="09AAD3A2" w:rsidRDefault="09AAD3A2" w14:paraId="30DCA05D" w14:textId="2E051693">
      <w:pPr>
        <w:pStyle w:val="Normal0"/>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09AAD3A2" w:rsidR="09AAD3A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09AAD3A2" w:rsidP="09AAD3A2" w:rsidRDefault="09AAD3A2" w14:paraId="10C5D97A" w14:textId="7344856A">
      <w:pPr>
        <w:pStyle w:val="ListParagraph"/>
        <w:numPr>
          <w:ilvl w:val="0"/>
          <w:numId w:val="8"/>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9AAD3A2" w:rsidR="09AAD3A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09AAD3A2" w:rsidP="09AAD3A2" w:rsidRDefault="09AAD3A2" w14:paraId="162C641B" w14:textId="6F820542">
      <w:pPr>
        <w:pStyle w:val="ListParagraph"/>
        <w:numPr>
          <w:ilvl w:val="0"/>
          <w:numId w:val="8"/>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9AAD3A2" w:rsidR="09AAD3A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6"/>
      <w:bookmarkEnd w:id="6"/>
      <w:r w:rsidRPr="7E890D7C">
        <w:rPr>
          <w:b/>
          <w:bCs/>
          <w:color w:val="auto"/>
        </w:rPr>
        <w:t>Additional Information:</w:t>
      </w:r>
    </w:p>
    <w:p w:rsidR="5DDCBEF7" w:rsidP="7E890D7C" w:rsidRDefault="5DDCBEF7" w14:paraId="3C486890" w14:textId="65E9FFF4">
      <w:pPr>
        <w:pStyle w:val="Normal0"/>
        <w:numPr>
          <w:ilvl w:val="0"/>
          <w:numId w:val="7"/>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EB9967D" w14:paraId="00000056" w14:textId="121900EA">
      <w:pPr>
        <w:pStyle w:val="Normal0"/>
        <w:numPr>
          <w:ilvl w:val="0"/>
          <w:numId w:val="7"/>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7"/>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7"/>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7"/>
        </w:numPr>
      </w:pPr>
      <w:r>
        <w:t>In the event of any disagreement between yourself and this website, the management's decision will be considered final.</w:t>
      </w:r>
    </w:p>
    <w:p w:rsidR="008F387F" w:rsidRDefault="00764439" w14:paraId="0000005A" w14:textId="77777777">
      <w:pPr>
        <w:pStyle w:val="Normal0"/>
        <w:numPr>
          <w:ilvl w:val="0"/>
          <w:numId w:val="7"/>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7"/>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3EB" w:rsidRDefault="00DF43EB" w14:paraId="2D8E878C" w14:textId="77777777">
      <w:pPr>
        <w:spacing w:line="240" w:lineRule="auto"/>
      </w:pPr>
      <w:r>
        <w:separator/>
      </w:r>
    </w:p>
  </w:endnote>
  <w:endnote w:type="continuationSeparator" w:id="0">
    <w:p w:rsidR="00DF43EB" w:rsidRDefault="00DF43EB" w14:paraId="3290F24E" w14:textId="77777777">
      <w:pPr>
        <w:spacing w:line="240" w:lineRule="auto"/>
      </w:pPr>
      <w:r>
        <w:continuationSeparator/>
      </w:r>
    </w:p>
  </w:endnote>
  <w:endnote w:type="continuationNotice" w:id="1">
    <w:p w:rsidR="00DF43EB" w:rsidRDefault="00DF43EB" w14:paraId="5AC6C17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14">
        <w:tblPr>
          <w:tblStyle w:val="TableGrid"/>
          <w:tblW w:w="0" w:type="nil"/>
          <w:tblLayout w:type="fixed"/>
          <w:tblLook w:val="06A0" w:firstRow="1" w:lastRow="0" w:firstColumn="1" w:lastColumn="0" w:noHBand="1" w:noVBand="1"/>
        </w:tblPr>
      </w:tblPrChange>
    </w:tblPr>
    <w:tblGrid>
      <w:gridCol w:w="3005"/>
      <w:gridCol w:w="3005"/>
      <w:gridCol w:w="3005"/>
      <w:tblGridChange w:id="15">
        <w:tblGrid>
          <w:gridCol w:w="3005"/>
          <w:gridCol w:w="3005"/>
          <w:gridCol w:w="3005"/>
        </w:tblGrid>
      </w:tblGridChange>
    </w:tblGrid>
    <w:tr w:rsidR="4C95BF74" w:rsidTr="4C95BF74" w14:paraId="3EC8EF40" w14:textId="77777777">
      <w:tc>
        <w:tcPr>
          <w:tcW w:w="3005" w:type="dxa"/>
          <w:tcPrChange w:author="Pallavi Deshmukh" w:date="2021-11-22T15:59:00Z" w:id="16">
            <w:tcPr>
              <w:tcW w:w="3005" w:type="dxa"/>
            </w:tcPr>
          </w:tcPrChange>
        </w:tcPr>
        <w:p w:rsidR="4C95BF74" w:rsidRDefault="4C95BF74" w14:paraId="17A1C450" w14:textId="040B605B">
          <w:pPr>
            <w:pStyle w:val="Header"/>
            <w:ind w:left="-115"/>
            <w:pPrChange w:author="Pallavi Deshmukh" w:date="2021-11-22T15:59:00Z" w:id="17">
              <w:pPr/>
            </w:pPrChange>
          </w:pPr>
        </w:p>
      </w:tc>
      <w:tc>
        <w:tcPr>
          <w:tcW w:w="3005" w:type="dxa"/>
          <w:tcPrChange w:author="Pallavi Deshmukh" w:date="2021-11-22T15:59:00Z" w:id="18">
            <w:tcPr>
              <w:tcW w:w="3005" w:type="dxa"/>
            </w:tcPr>
          </w:tcPrChange>
        </w:tcPr>
        <w:p w:rsidR="4C95BF74" w:rsidRDefault="4C95BF74" w14:paraId="1DEA99A7" w14:textId="5C734116">
          <w:pPr>
            <w:pStyle w:val="Header"/>
            <w:jc w:val="center"/>
            <w:pPrChange w:author="Pallavi Deshmukh" w:date="2021-11-22T15:59:00Z" w:id="19">
              <w:pPr/>
            </w:pPrChange>
          </w:pPr>
        </w:p>
      </w:tc>
      <w:tc>
        <w:tcPr>
          <w:tcW w:w="3005" w:type="dxa"/>
          <w:tcPrChange w:author="Pallavi Deshmukh" w:date="2021-11-22T15:59:00Z" w:id="20">
            <w:tcPr>
              <w:tcW w:w="3005" w:type="dxa"/>
            </w:tcPr>
          </w:tcPrChange>
        </w:tcPr>
        <w:p w:rsidR="4C95BF74" w:rsidRDefault="4C95BF74" w14:paraId="4BB7BD88" w14:textId="61994AF3">
          <w:pPr>
            <w:pStyle w:val="Header"/>
            <w:ind w:right="-115"/>
            <w:jc w:val="right"/>
            <w:pPrChange w:author="Pallavi Deshmukh" w:date="2021-11-22T15:59:00Z" w:id="21">
              <w:pPr/>
            </w:pPrChange>
          </w:pPr>
        </w:p>
      </w:tc>
    </w:tr>
  </w:tbl>
  <w:p w:rsidR="4C95BF74" w:rsidRDefault="4C95BF74" w14:paraId="32E724EA" w14:textId="2C3E2273">
    <w:pPr>
      <w:pStyle w:val="Footer"/>
      <w:pPrChange w:author="Pallavi Deshmukh" w:date="2021-11-22T15:59:00Z" w:id="22">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3EB" w:rsidRDefault="00DF43EB" w14:paraId="586CD652" w14:textId="77777777">
      <w:pPr>
        <w:spacing w:line="240" w:lineRule="auto"/>
      </w:pPr>
      <w:r>
        <w:separator/>
      </w:r>
    </w:p>
  </w:footnote>
  <w:footnote w:type="continuationSeparator" w:id="0">
    <w:p w:rsidR="00DF43EB" w:rsidRDefault="00DF43EB" w14:paraId="1F60B55F" w14:textId="77777777">
      <w:pPr>
        <w:spacing w:line="240" w:lineRule="auto"/>
      </w:pPr>
      <w:r>
        <w:continuationSeparator/>
      </w:r>
    </w:p>
  </w:footnote>
  <w:footnote w:type="continuationNotice" w:id="1">
    <w:p w:rsidR="00DF43EB" w:rsidRDefault="00DF43EB" w14:paraId="07D9620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7">
        <w:tblPr>
          <w:tblW w:w="0" w:type="auto"/>
          <w:tblLayout w:type="fixed"/>
          <w:tblLook w:val="06A0" w:firstRow="1" w:lastRow="0" w:firstColumn="1" w:lastColumn="0" w:noHBand="1" w:noVBand="1"/>
        </w:tblPr>
      </w:tblPrChange>
    </w:tblPr>
    <w:tblGrid>
      <w:gridCol w:w="3005"/>
      <w:gridCol w:w="3005"/>
      <w:gridCol w:w="3005"/>
      <w:tblGridChange w:id="8">
        <w:tblGrid>
          <w:gridCol w:w="360"/>
          <w:gridCol w:w="360"/>
          <w:gridCol w:w="360"/>
        </w:tblGrid>
      </w:tblGridChange>
    </w:tblGrid>
    <w:tr w:rsidR="4C95BF74" w:rsidTr="21562273" w14:paraId="09324525" w14:textId="77777777">
      <w:tc>
        <w:tcPr>
          <w:tcW w:w="3005" w:type="dxa"/>
          <w:tcPrChange w:author="Pallavi Deshmukh" w:date="2021-11-22T15:59:00Z" w:id="9">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10">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11">
            <w:tcPr>
              <w:tcW w:w="3005" w:type="dxa"/>
            </w:tcPr>
          </w:tcPrChange>
        </w:tcPr>
        <w:p w:rsidR="4C95BF74" w:rsidRDefault="4C95BF74" w14:paraId="128F5BC2" w14:textId="4B309F9F">
          <w:pPr>
            <w:pStyle w:val="Header"/>
            <w:ind w:right="-115"/>
            <w:jc w:val="right"/>
            <w:pPrChange w:author="Pallavi Deshmukh" w:date="2021-11-22T15:59:00Z" w:id="12">
              <w:pPr/>
            </w:pPrChange>
          </w:pPr>
        </w:p>
      </w:tc>
    </w:tr>
  </w:tbl>
  <w:p w:rsidR="4C95BF74" w:rsidRDefault="4C95BF74" w14:paraId="55417572" w14:textId="2F85BBB9">
    <w:pPr>
      <w:pStyle w:val="Header"/>
      <w:pPrChange w:author="Pallavi Deshmukh" w:date="2021-11-22T15:59:00Z" w:id="13">
        <w:pPr/>
      </w:pPrChange>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ParagraphRange paragraphId="1" textId="988020447" start="0" length="31" invalidationStart="0" invalidationLength="31" id="BJrww2cQ"/>
    <int:WordHash hashCode="LC/ZVQuEbpROXZ" id="joWudvdh"/>
    <int:ParagraphRange paragraphId="762527389" textId="716988371" start="76" length="6" invalidationStart="76" invalidationLength="6" id="rHKLhhzF"/>
    <int:ParagraphRange paragraphId="1" textId="1948349541" start="0" length="15" invalidationStart="0" invalidationLength="15" id="5G3W76xT"/>
  </int:Manifest>
  <int:Observations>
    <int:Content id="PccxJEFH">
      <int:Rejection type="LegacyProofing"/>
    </int:Content>
    <int:Content id="oV3H51xh">
      <int:Rejection type="LegacyProofing"/>
    </int:Content>
    <int:Content id="6MndKYWJ">
      <int:Rejection type="LegacyProofing"/>
    </int:Content>
    <int:Content id="BJrww2cQ">
      <int:Reviewed type="WordDesignerSuggestedImageAnnotation"/>
    </int:Content>
    <int:Content id="joWudvdh">
      <int:Rejection type="LegacyProofing"/>
    </int:Content>
    <int:Content id="rHKLhhzF">
      <int:Rejection type="LegacyProofing"/>
    </int:Content>
    <int:Content id="5G3W76xT">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D54B8"/>
    <w:multiLevelType w:val="hybridMultilevel"/>
    <w:tmpl w:val="FFFFFFFF"/>
    <w:lvl w:ilvl="0" w:tplc="C2F23502">
      <w:start w:val="1"/>
      <w:numFmt w:val="bullet"/>
      <w:lvlText w:val="•"/>
      <w:lvlJc w:val="left"/>
      <w:pPr>
        <w:ind w:left="720" w:hanging="360"/>
      </w:pPr>
      <w:rPr>
        <w:rFonts w:hint="default" w:ascii="Symbol" w:hAnsi="Symbol"/>
      </w:rPr>
    </w:lvl>
    <w:lvl w:ilvl="1" w:tplc="19926F92">
      <w:start w:val="1"/>
      <w:numFmt w:val="bullet"/>
      <w:lvlText w:val="o"/>
      <w:lvlJc w:val="left"/>
      <w:pPr>
        <w:ind w:left="1440" w:hanging="360"/>
      </w:pPr>
      <w:rPr>
        <w:rFonts w:hint="default" w:ascii="Courier New" w:hAnsi="Courier New"/>
      </w:rPr>
    </w:lvl>
    <w:lvl w:ilvl="2" w:tplc="9DB815FE">
      <w:start w:val="1"/>
      <w:numFmt w:val="bullet"/>
      <w:lvlText w:val=""/>
      <w:lvlJc w:val="left"/>
      <w:pPr>
        <w:ind w:left="2160" w:hanging="360"/>
      </w:pPr>
      <w:rPr>
        <w:rFonts w:hint="default" w:ascii="Wingdings" w:hAnsi="Wingdings"/>
      </w:rPr>
    </w:lvl>
    <w:lvl w:ilvl="3" w:tplc="F5A420CE">
      <w:start w:val="1"/>
      <w:numFmt w:val="bullet"/>
      <w:lvlText w:val=""/>
      <w:lvlJc w:val="left"/>
      <w:pPr>
        <w:ind w:left="2880" w:hanging="360"/>
      </w:pPr>
      <w:rPr>
        <w:rFonts w:hint="default" w:ascii="Symbol" w:hAnsi="Symbol"/>
      </w:rPr>
    </w:lvl>
    <w:lvl w:ilvl="4" w:tplc="F8AA4B98">
      <w:start w:val="1"/>
      <w:numFmt w:val="bullet"/>
      <w:lvlText w:val="o"/>
      <w:lvlJc w:val="left"/>
      <w:pPr>
        <w:ind w:left="3600" w:hanging="360"/>
      </w:pPr>
      <w:rPr>
        <w:rFonts w:hint="default" w:ascii="Courier New" w:hAnsi="Courier New"/>
      </w:rPr>
    </w:lvl>
    <w:lvl w:ilvl="5" w:tplc="625E3E6E">
      <w:start w:val="1"/>
      <w:numFmt w:val="bullet"/>
      <w:lvlText w:val=""/>
      <w:lvlJc w:val="left"/>
      <w:pPr>
        <w:ind w:left="4320" w:hanging="360"/>
      </w:pPr>
      <w:rPr>
        <w:rFonts w:hint="default" w:ascii="Wingdings" w:hAnsi="Wingdings"/>
      </w:rPr>
    </w:lvl>
    <w:lvl w:ilvl="6" w:tplc="873A4A3A">
      <w:start w:val="1"/>
      <w:numFmt w:val="bullet"/>
      <w:lvlText w:val=""/>
      <w:lvlJc w:val="left"/>
      <w:pPr>
        <w:ind w:left="5040" w:hanging="360"/>
      </w:pPr>
      <w:rPr>
        <w:rFonts w:hint="default" w:ascii="Symbol" w:hAnsi="Symbol"/>
      </w:rPr>
    </w:lvl>
    <w:lvl w:ilvl="7" w:tplc="0C06B4F0">
      <w:start w:val="1"/>
      <w:numFmt w:val="bullet"/>
      <w:lvlText w:val="o"/>
      <w:lvlJc w:val="left"/>
      <w:pPr>
        <w:ind w:left="5760" w:hanging="360"/>
      </w:pPr>
      <w:rPr>
        <w:rFonts w:hint="default" w:ascii="Courier New" w:hAnsi="Courier New"/>
      </w:rPr>
    </w:lvl>
    <w:lvl w:ilvl="8" w:tplc="FD2C3838">
      <w:start w:val="1"/>
      <w:numFmt w:val="bullet"/>
      <w:lvlText w:val=""/>
      <w:lvlJc w:val="left"/>
      <w:pPr>
        <w:ind w:left="6480" w:hanging="360"/>
      </w:pPr>
      <w:rPr>
        <w:rFonts w:hint="default" w:ascii="Wingdings" w:hAnsi="Wingdings"/>
      </w:rPr>
    </w:lvl>
  </w:abstractNum>
  <w:abstractNum w:abstractNumId="1" w15:restartNumberingAfterBreak="0">
    <w:nsid w:val="04427C32"/>
    <w:multiLevelType w:val="hybridMultilevel"/>
    <w:tmpl w:val="B6C41DEA"/>
    <w:lvl w:ilvl="0" w:tplc="2390ABDE">
      <w:start w:val="1"/>
      <w:numFmt w:val="bullet"/>
      <w:lvlText w:val="●"/>
      <w:lvlJc w:val="left"/>
      <w:pPr>
        <w:ind w:left="720" w:hanging="360"/>
      </w:pPr>
      <w:rPr>
        <w:rFonts w:hint="default" w:ascii="Symbol" w:hAnsi="Symbol"/>
      </w:rPr>
    </w:lvl>
    <w:lvl w:ilvl="1" w:tplc="E2B01C7A">
      <w:start w:val="1"/>
      <w:numFmt w:val="bullet"/>
      <w:lvlText w:val="o"/>
      <w:lvlJc w:val="left"/>
      <w:pPr>
        <w:ind w:left="1440" w:hanging="360"/>
      </w:pPr>
      <w:rPr>
        <w:rFonts w:hint="default" w:ascii="Courier New" w:hAnsi="Courier New"/>
      </w:rPr>
    </w:lvl>
    <w:lvl w:ilvl="2" w:tplc="C994D036">
      <w:start w:val="1"/>
      <w:numFmt w:val="bullet"/>
      <w:lvlText w:val=""/>
      <w:lvlJc w:val="left"/>
      <w:pPr>
        <w:ind w:left="2160" w:hanging="360"/>
      </w:pPr>
      <w:rPr>
        <w:rFonts w:hint="default" w:ascii="Wingdings" w:hAnsi="Wingdings"/>
      </w:rPr>
    </w:lvl>
    <w:lvl w:ilvl="3" w:tplc="6568A0E4">
      <w:start w:val="1"/>
      <w:numFmt w:val="bullet"/>
      <w:lvlText w:val=""/>
      <w:lvlJc w:val="left"/>
      <w:pPr>
        <w:ind w:left="2880" w:hanging="360"/>
      </w:pPr>
      <w:rPr>
        <w:rFonts w:hint="default" w:ascii="Symbol" w:hAnsi="Symbol"/>
      </w:rPr>
    </w:lvl>
    <w:lvl w:ilvl="4" w:tplc="DE38B592">
      <w:start w:val="1"/>
      <w:numFmt w:val="bullet"/>
      <w:lvlText w:val="o"/>
      <w:lvlJc w:val="left"/>
      <w:pPr>
        <w:ind w:left="3600" w:hanging="360"/>
      </w:pPr>
      <w:rPr>
        <w:rFonts w:hint="default" w:ascii="Courier New" w:hAnsi="Courier New"/>
      </w:rPr>
    </w:lvl>
    <w:lvl w:ilvl="5" w:tplc="2DE874E2">
      <w:start w:val="1"/>
      <w:numFmt w:val="bullet"/>
      <w:lvlText w:val=""/>
      <w:lvlJc w:val="left"/>
      <w:pPr>
        <w:ind w:left="4320" w:hanging="360"/>
      </w:pPr>
      <w:rPr>
        <w:rFonts w:hint="default" w:ascii="Wingdings" w:hAnsi="Wingdings"/>
      </w:rPr>
    </w:lvl>
    <w:lvl w:ilvl="6" w:tplc="7BEA27B8">
      <w:start w:val="1"/>
      <w:numFmt w:val="bullet"/>
      <w:lvlText w:val=""/>
      <w:lvlJc w:val="left"/>
      <w:pPr>
        <w:ind w:left="5040" w:hanging="360"/>
      </w:pPr>
      <w:rPr>
        <w:rFonts w:hint="default" w:ascii="Symbol" w:hAnsi="Symbol"/>
      </w:rPr>
    </w:lvl>
    <w:lvl w:ilvl="7" w:tplc="4424A49A">
      <w:start w:val="1"/>
      <w:numFmt w:val="bullet"/>
      <w:lvlText w:val="o"/>
      <w:lvlJc w:val="left"/>
      <w:pPr>
        <w:ind w:left="5760" w:hanging="360"/>
      </w:pPr>
      <w:rPr>
        <w:rFonts w:hint="default" w:ascii="Courier New" w:hAnsi="Courier New"/>
      </w:rPr>
    </w:lvl>
    <w:lvl w:ilvl="8" w:tplc="1F34565A">
      <w:start w:val="1"/>
      <w:numFmt w:val="bullet"/>
      <w:lvlText w:val=""/>
      <w:lvlJc w:val="left"/>
      <w:pPr>
        <w:ind w:left="6480" w:hanging="360"/>
      </w:pPr>
      <w:rPr>
        <w:rFonts w:hint="default" w:ascii="Wingdings" w:hAnsi="Wingdings"/>
      </w:rPr>
    </w:lvl>
  </w:abstractNum>
  <w:abstractNum w:abstractNumId="2"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E4EB5"/>
    <w:multiLevelType w:val="hybridMultilevel"/>
    <w:tmpl w:val="6B925A6E"/>
    <w:lvl w:ilvl="0" w:tplc="AF8E6236">
      <w:start w:val="1"/>
      <w:numFmt w:val="bullet"/>
      <w:lvlText w:val="●"/>
      <w:lvlJc w:val="left"/>
      <w:pPr>
        <w:ind w:left="720" w:hanging="360"/>
      </w:pPr>
      <w:rPr>
        <w:rFonts w:hint="default" w:ascii="Symbol" w:hAnsi="Symbol"/>
      </w:rPr>
    </w:lvl>
    <w:lvl w:ilvl="1" w:tplc="29C85628">
      <w:start w:val="1"/>
      <w:numFmt w:val="bullet"/>
      <w:lvlText w:val="o"/>
      <w:lvlJc w:val="left"/>
      <w:pPr>
        <w:ind w:left="1440" w:hanging="360"/>
      </w:pPr>
      <w:rPr>
        <w:rFonts w:hint="default" w:ascii="Courier New" w:hAnsi="Courier New"/>
      </w:rPr>
    </w:lvl>
    <w:lvl w:ilvl="2" w:tplc="D0D06580">
      <w:start w:val="1"/>
      <w:numFmt w:val="bullet"/>
      <w:lvlText w:val=""/>
      <w:lvlJc w:val="left"/>
      <w:pPr>
        <w:ind w:left="2160" w:hanging="360"/>
      </w:pPr>
      <w:rPr>
        <w:rFonts w:hint="default" w:ascii="Wingdings" w:hAnsi="Wingdings"/>
      </w:rPr>
    </w:lvl>
    <w:lvl w:ilvl="3" w:tplc="62F8239C">
      <w:start w:val="1"/>
      <w:numFmt w:val="bullet"/>
      <w:lvlText w:val=""/>
      <w:lvlJc w:val="left"/>
      <w:pPr>
        <w:ind w:left="2880" w:hanging="360"/>
      </w:pPr>
      <w:rPr>
        <w:rFonts w:hint="default" w:ascii="Symbol" w:hAnsi="Symbol"/>
      </w:rPr>
    </w:lvl>
    <w:lvl w:ilvl="4" w:tplc="8930A188">
      <w:start w:val="1"/>
      <w:numFmt w:val="bullet"/>
      <w:lvlText w:val="o"/>
      <w:lvlJc w:val="left"/>
      <w:pPr>
        <w:ind w:left="3600" w:hanging="360"/>
      </w:pPr>
      <w:rPr>
        <w:rFonts w:hint="default" w:ascii="Courier New" w:hAnsi="Courier New"/>
      </w:rPr>
    </w:lvl>
    <w:lvl w:ilvl="5" w:tplc="6D9EE266">
      <w:start w:val="1"/>
      <w:numFmt w:val="bullet"/>
      <w:lvlText w:val=""/>
      <w:lvlJc w:val="left"/>
      <w:pPr>
        <w:ind w:left="4320" w:hanging="360"/>
      </w:pPr>
      <w:rPr>
        <w:rFonts w:hint="default" w:ascii="Wingdings" w:hAnsi="Wingdings"/>
      </w:rPr>
    </w:lvl>
    <w:lvl w:ilvl="6" w:tplc="1EDE964C">
      <w:start w:val="1"/>
      <w:numFmt w:val="bullet"/>
      <w:lvlText w:val=""/>
      <w:lvlJc w:val="left"/>
      <w:pPr>
        <w:ind w:left="5040" w:hanging="360"/>
      </w:pPr>
      <w:rPr>
        <w:rFonts w:hint="default" w:ascii="Symbol" w:hAnsi="Symbol"/>
      </w:rPr>
    </w:lvl>
    <w:lvl w:ilvl="7" w:tplc="5AB68530">
      <w:start w:val="1"/>
      <w:numFmt w:val="bullet"/>
      <w:lvlText w:val="o"/>
      <w:lvlJc w:val="left"/>
      <w:pPr>
        <w:ind w:left="5760" w:hanging="360"/>
      </w:pPr>
      <w:rPr>
        <w:rFonts w:hint="default" w:ascii="Courier New" w:hAnsi="Courier New"/>
      </w:rPr>
    </w:lvl>
    <w:lvl w:ilvl="8" w:tplc="106C63D2">
      <w:start w:val="1"/>
      <w:numFmt w:val="bullet"/>
      <w:lvlText w:val=""/>
      <w:lvlJc w:val="left"/>
      <w:pPr>
        <w:ind w:left="6480" w:hanging="360"/>
      </w:pPr>
      <w:rPr>
        <w:rFonts w:hint="default" w:ascii="Wingdings" w:hAnsi="Wingdings"/>
      </w:rPr>
    </w:lvl>
  </w:abstractNum>
  <w:abstractNum w:abstractNumId="4" w15:restartNumberingAfterBreak="0">
    <w:nsid w:val="114A69A2"/>
    <w:multiLevelType w:val="hybridMultilevel"/>
    <w:tmpl w:val="615ECAFA"/>
    <w:lvl w:ilvl="0" w:tplc="8C9A8E88">
      <w:start w:val="1"/>
      <w:numFmt w:val="bullet"/>
      <w:lvlText w:val="•"/>
      <w:lvlJc w:val="left"/>
      <w:pPr>
        <w:ind w:left="720" w:hanging="360"/>
      </w:pPr>
      <w:rPr>
        <w:rFonts w:hint="default" w:ascii="Symbol" w:hAnsi="Symbol"/>
      </w:rPr>
    </w:lvl>
    <w:lvl w:ilvl="1" w:tplc="6158F83E">
      <w:start w:val="1"/>
      <w:numFmt w:val="bullet"/>
      <w:lvlText w:val="o"/>
      <w:lvlJc w:val="left"/>
      <w:pPr>
        <w:ind w:left="1440" w:hanging="360"/>
      </w:pPr>
      <w:rPr>
        <w:rFonts w:hint="default" w:ascii="Courier New" w:hAnsi="Courier New"/>
      </w:rPr>
    </w:lvl>
    <w:lvl w:ilvl="2" w:tplc="2F9826A0">
      <w:start w:val="1"/>
      <w:numFmt w:val="bullet"/>
      <w:lvlText w:val=""/>
      <w:lvlJc w:val="left"/>
      <w:pPr>
        <w:ind w:left="2160" w:hanging="360"/>
      </w:pPr>
      <w:rPr>
        <w:rFonts w:hint="default" w:ascii="Wingdings" w:hAnsi="Wingdings"/>
      </w:rPr>
    </w:lvl>
    <w:lvl w:ilvl="3" w:tplc="493E3BFE">
      <w:start w:val="1"/>
      <w:numFmt w:val="bullet"/>
      <w:lvlText w:val=""/>
      <w:lvlJc w:val="left"/>
      <w:pPr>
        <w:ind w:left="2880" w:hanging="360"/>
      </w:pPr>
      <w:rPr>
        <w:rFonts w:hint="default" w:ascii="Symbol" w:hAnsi="Symbol"/>
      </w:rPr>
    </w:lvl>
    <w:lvl w:ilvl="4" w:tplc="DC52F4D8">
      <w:start w:val="1"/>
      <w:numFmt w:val="bullet"/>
      <w:lvlText w:val="o"/>
      <w:lvlJc w:val="left"/>
      <w:pPr>
        <w:ind w:left="3600" w:hanging="360"/>
      </w:pPr>
      <w:rPr>
        <w:rFonts w:hint="default" w:ascii="Courier New" w:hAnsi="Courier New"/>
      </w:rPr>
    </w:lvl>
    <w:lvl w:ilvl="5" w:tplc="9DDC67DE">
      <w:start w:val="1"/>
      <w:numFmt w:val="bullet"/>
      <w:lvlText w:val=""/>
      <w:lvlJc w:val="left"/>
      <w:pPr>
        <w:ind w:left="4320" w:hanging="360"/>
      </w:pPr>
      <w:rPr>
        <w:rFonts w:hint="default" w:ascii="Wingdings" w:hAnsi="Wingdings"/>
      </w:rPr>
    </w:lvl>
    <w:lvl w:ilvl="6" w:tplc="0AF6F6E6">
      <w:start w:val="1"/>
      <w:numFmt w:val="bullet"/>
      <w:lvlText w:val=""/>
      <w:lvlJc w:val="left"/>
      <w:pPr>
        <w:ind w:left="5040" w:hanging="360"/>
      </w:pPr>
      <w:rPr>
        <w:rFonts w:hint="default" w:ascii="Symbol" w:hAnsi="Symbol"/>
      </w:rPr>
    </w:lvl>
    <w:lvl w:ilvl="7" w:tplc="9998DBE4">
      <w:start w:val="1"/>
      <w:numFmt w:val="bullet"/>
      <w:lvlText w:val="o"/>
      <w:lvlJc w:val="left"/>
      <w:pPr>
        <w:ind w:left="5760" w:hanging="360"/>
      </w:pPr>
      <w:rPr>
        <w:rFonts w:hint="default" w:ascii="Courier New" w:hAnsi="Courier New"/>
      </w:rPr>
    </w:lvl>
    <w:lvl w:ilvl="8" w:tplc="5F28FDA8">
      <w:start w:val="1"/>
      <w:numFmt w:val="bullet"/>
      <w:lvlText w:val=""/>
      <w:lvlJc w:val="left"/>
      <w:pPr>
        <w:ind w:left="6480" w:hanging="360"/>
      </w:pPr>
      <w:rPr>
        <w:rFonts w:hint="default" w:ascii="Wingdings" w:hAnsi="Wingdings"/>
      </w:rPr>
    </w:lvl>
  </w:abstractNum>
  <w:abstractNum w:abstractNumId="5" w15:restartNumberingAfterBreak="0">
    <w:nsid w:val="13A37BA5"/>
    <w:multiLevelType w:val="hybridMultilevel"/>
    <w:tmpl w:val="FFFFFFFF"/>
    <w:lvl w:ilvl="0" w:tplc="97DC6E72">
      <w:start w:val="1"/>
      <w:numFmt w:val="bullet"/>
      <w:lvlText w:val="●"/>
      <w:lvlJc w:val="left"/>
      <w:pPr>
        <w:ind w:left="720" w:hanging="360"/>
      </w:pPr>
      <w:rPr>
        <w:rFonts w:hint="default" w:ascii="Symbol" w:hAnsi="Symbol"/>
      </w:rPr>
    </w:lvl>
    <w:lvl w:ilvl="1" w:tplc="99E0A97E">
      <w:start w:val="1"/>
      <w:numFmt w:val="bullet"/>
      <w:lvlText w:val="o"/>
      <w:lvlJc w:val="left"/>
      <w:pPr>
        <w:ind w:left="1440" w:hanging="360"/>
      </w:pPr>
      <w:rPr>
        <w:rFonts w:hint="default" w:ascii="Courier New" w:hAnsi="Courier New"/>
      </w:rPr>
    </w:lvl>
    <w:lvl w:ilvl="2" w:tplc="B6464184">
      <w:start w:val="1"/>
      <w:numFmt w:val="bullet"/>
      <w:lvlText w:val=""/>
      <w:lvlJc w:val="left"/>
      <w:pPr>
        <w:ind w:left="2160" w:hanging="360"/>
      </w:pPr>
      <w:rPr>
        <w:rFonts w:hint="default" w:ascii="Wingdings" w:hAnsi="Wingdings"/>
      </w:rPr>
    </w:lvl>
    <w:lvl w:ilvl="3" w:tplc="DACEBAEA">
      <w:start w:val="1"/>
      <w:numFmt w:val="bullet"/>
      <w:lvlText w:val=""/>
      <w:lvlJc w:val="left"/>
      <w:pPr>
        <w:ind w:left="2880" w:hanging="360"/>
      </w:pPr>
      <w:rPr>
        <w:rFonts w:hint="default" w:ascii="Symbol" w:hAnsi="Symbol"/>
      </w:rPr>
    </w:lvl>
    <w:lvl w:ilvl="4" w:tplc="398C0FA2">
      <w:start w:val="1"/>
      <w:numFmt w:val="bullet"/>
      <w:lvlText w:val="o"/>
      <w:lvlJc w:val="left"/>
      <w:pPr>
        <w:ind w:left="3600" w:hanging="360"/>
      </w:pPr>
      <w:rPr>
        <w:rFonts w:hint="default" w:ascii="Courier New" w:hAnsi="Courier New"/>
      </w:rPr>
    </w:lvl>
    <w:lvl w:ilvl="5" w:tplc="3BD60910">
      <w:start w:val="1"/>
      <w:numFmt w:val="bullet"/>
      <w:lvlText w:val=""/>
      <w:lvlJc w:val="left"/>
      <w:pPr>
        <w:ind w:left="4320" w:hanging="360"/>
      </w:pPr>
      <w:rPr>
        <w:rFonts w:hint="default" w:ascii="Wingdings" w:hAnsi="Wingdings"/>
      </w:rPr>
    </w:lvl>
    <w:lvl w:ilvl="6" w:tplc="278CAA86">
      <w:start w:val="1"/>
      <w:numFmt w:val="bullet"/>
      <w:lvlText w:val=""/>
      <w:lvlJc w:val="left"/>
      <w:pPr>
        <w:ind w:left="5040" w:hanging="360"/>
      </w:pPr>
      <w:rPr>
        <w:rFonts w:hint="default" w:ascii="Symbol" w:hAnsi="Symbol"/>
      </w:rPr>
    </w:lvl>
    <w:lvl w:ilvl="7" w:tplc="8932DF4E">
      <w:start w:val="1"/>
      <w:numFmt w:val="bullet"/>
      <w:lvlText w:val="o"/>
      <w:lvlJc w:val="left"/>
      <w:pPr>
        <w:ind w:left="5760" w:hanging="360"/>
      </w:pPr>
      <w:rPr>
        <w:rFonts w:hint="default" w:ascii="Courier New" w:hAnsi="Courier New"/>
      </w:rPr>
    </w:lvl>
    <w:lvl w:ilvl="8" w:tplc="3D3693C0">
      <w:start w:val="1"/>
      <w:numFmt w:val="bullet"/>
      <w:lvlText w:val=""/>
      <w:lvlJc w:val="left"/>
      <w:pPr>
        <w:ind w:left="6480" w:hanging="360"/>
      </w:pPr>
      <w:rPr>
        <w:rFonts w:hint="default" w:ascii="Wingdings" w:hAnsi="Wingdings"/>
      </w:rPr>
    </w:lvl>
  </w:abstractNum>
  <w:abstractNum w:abstractNumId="6" w15:restartNumberingAfterBreak="0">
    <w:nsid w:val="1E920EEC"/>
    <w:multiLevelType w:val="hybridMultilevel"/>
    <w:tmpl w:val="FFFFFFFF"/>
    <w:lvl w:ilvl="0" w:tplc="519652DE">
      <w:start w:val="1"/>
      <w:numFmt w:val="bullet"/>
      <w:lvlText w:val="●"/>
      <w:lvlJc w:val="left"/>
      <w:pPr>
        <w:ind w:left="720" w:hanging="360"/>
      </w:pPr>
      <w:rPr>
        <w:rFonts w:hint="default" w:ascii="Symbol" w:hAnsi="Symbol"/>
      </w:rPr>
    </w:lvl>
    <w:lvl w:ilvl="1" w:tplc="86EC8024">
      <w:start w:val="1"/>
      <w:numFmt w:val="bullet"/>
      <w:lvlText w:val="o"/>
      <w:lvlJc w:val="left"/>
      <w:pPr>
        <w:ind w:left="1440" w:hanging="360"/>
      </w:pPr>
      <w:rPr>
        <w:rFonts w:hint="default" w:ascii="Courier New" w:hAnsi="Courier New"/>
      </w:rPr>
    </w:lvl>
    <w:lvl w:ilvl="2" w:tplc="60AC3B7A">
      <w:start w:val="1"/>
      <w:numFmt w:val="bullet"/>
      <w:lvlText w:val=""/>
      <w:lvlJc w:val="left"/>
      <w:pPr>
        <w:ind w:left="2160" w:hanging="360"/>
      </w:pPr>
      <w:rPr>
        <w:rFonts w:hint="default" w:ascii="Wingdings" w:hAnsi="Wingdings"/>
      </w:rPr>
    </w:lvl>
    <w:lvl w:ilvl="3" w:tplc="0A2EF866">
      <w:start w:val="1"/>
      <w:numFmt w:val="bullet"/>
      <w:lvlText w:val=""/>
      <w:lvlJc w:val="left"/>
      <w:pPr>
        <w:ind w:left="2880" w:hanging="360"/>
      </w:pPr>
      <w:rPr>
        <w:rFonts w:hint="default" w:ascii="Symbol" w:hAnsi="Symbol"/>
      </w:rPr>
    </w:lvl>
    <w:lvl w:ilvl="4" w:tplc="F7B472A2">
      <w:start w:val="1"/>
      <w:numFmt w:val="bullet"/>
      <w:lvlText w:val="o"/>
      <w:lvlJc w:val="left"/>
      <w:pPr>
        <w:ind w:left="3600" w:hanging="360"/>
      </w:pPr>
      <w:rPr>
        <w:rFonts w:hint="default" w:ascii="Courier New" w:hAnsi="Courier New"/>
      </w:rPr>
    </w:lvl>
    <w:lvl w:ilvl="5" w:tplc="264CB3F2">
      <w:start w:val="1"/>
      <w:numFmt w:val="bullet"/>
      <w:lvlText w:val=""/>
      <w:lvlJc w:val="left"/>
      <w:pPr>
        <w:ind w:left="4320" w:hanging="360"/>
      </w:pPr>
      <w:rPr>
        <w:rFonts w:hint="default" w:ascii="Wingdings" w:hAnsi="Wingdings"/>
      </w:rPr>
    </w:lvl>
    <w:lvl w:ilvl="6" w:tplc="CFDCE394">
      <w:start w:val="1"/>
      <w:numFmt w:val="bullet"/>
      <w:lvlText w:val=""/>
      <w:lvlJc w:val="left"/>
      <w:pPr>
        <w:ind w:left="5040" w:hanging="360"/>
      </w:pPr>
      <w:rPr>
        <w:rFonts w:hint="default" w:ascii="Symbol" w:hAnsi="Symbol"/>
      </w:rPr>
    </w:lvl>
    <w:lvl w:ilvl="7" w:tplc="357C265C">
      <w:start w:val="1"/>
      <w:numFmt w:val="bullet"/>
      <w:lvlText w:val="o"/>
      <w:lvlJc w:val="left"/>
      <w:pPr>
        <w:ind w:left="5760" w:hanging="360"/>
      </w:pPr>
      <w:rPr>
        <w:rFonts w:hint="default" w:ascii="Courier New" w:hAnsi="Courier New"/>
      </w:rPr>
    </w:lvl>
    <w:lvl w:ilvl="8" w:tplc="DD28CDF0">
      <w:start w:val="1"/>
      <w:numFmt w:val="bullet"/>
      <w:lvlText w:val=""/>
      <w:lvlJc w:val="left"/>
      <w:pPr>
        <w:ind w:left="6480" w:hanging="360"/>
      </w:pPr>
      <w:rPr>
        <w:rFonts w:hint="default" w:ascii="Wingdings" w:hAnsi="Wingdings"/>
      </w:rPr>
    </w:lvl>
  </w:abstractNum>
  <w:abstractNum w:abstractNumId="7"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746602"/>
    <w:multiLevelType w:val="hybridMultilevel"/>
    <w:tmpl w:val="FFFFFFFF"/>
    <w:lvl w:ilvl="0" w:tplc="6F9E7D94">
      <w:start w:val="1"/>
      <w:numFmt w:val="bullet"/>
      <w:lvlText w:val="●"/>
      <w:lvlJc w:val="left"/>
      <w:pPr>
        <w:ind w:left="720" w:hanging="360"/>
      </w:pPr>
      <w:rPr>
        <w:rFonts w:hint="default" w:ascii="Symbol" w:hAnsi="Symbol"/>
      </w:rPr>
    </w:lvl>
    <w:lvl w:ilvl="1" w:tplc="12FEDE2C">
      <w:start w:val="1"/>
      <w:numFmt w:val="bullet"/>
      <w:lvlText w:val="o"/>
      <w:lvlJc w:val="left"/>
      <w:pPr>
        <w:ind w:left="1440" w:hanging="360"/>
      </w:pPr>
      <w:rPr>
        <w:rFonts w:hint="default" w:ascii="Courier New" w:hAnsi="Courier New"/>
      </w:rPr>
    </w:lvl>
    <w:lvl w:ilvl="2" w:tplc="F2289EAC">
      <w:start w:val="1"/>
      <w:numFmt w:val="bullet"/>
      <w:lvlText w:val=""/>
      <w:lvlJc w:val="left"/>
      <w:pPr>
        <w:ind w:left="2160" w:hanging="360"/>
      </w:pPr>
      <w:rPr>
        <w:rFonts w:hint="default" w:ascii="Wingdings" w:hAnsi="Wingdings"/>
      </w:rPr>
    </w:lvl>
    <w:lvl w:ilvl="3" w:tplc="AD202F0A">
      <w:start w:val="1"/>
      <w:numFmt w:val="bullet"/>
      <w:lvlText w:val=""/>
      <w:lvlJc w:val="left"/>
      <w:pPr>
        <w:ind w:left="2880" w:hanging="360"/>
      </w:pPr>
      <w:rPr>
        <w:rFonts w:hint="default" w:ascii="Symbol" w:hAnsi="Symbol"/>
      </w:rPr>
    </w:lvl>
    <w:lvl w:ilvl="4" w:tplc="150E1CA6">
      <w:start w:val="1"/>
      <w:numFmt w:val="bullet"/>
      <w:lvlText w:val="o"/>
      <w:lvlJc w:val="left"/>
      <w:pPr>
        <w:ind w:left="3600" w:hanging="360"/>
      </w:pPr>
      <w:rPr>
        <w:rFonts w:hint="default" w:ascii="Courier New" w:hAnsi="Courier New"/>
      </w:rPr>
    </w:lvl>
    <w:lvl w:ilvl="5" w:tplc="4B2EB21E">
      <w:start w:val="1"/>
      <w:numFmt w:val="bullet"/>
      <w:lvlText w:val=""/>
      <w:lvlJc w:val="left"/>
      <w:pPr>
        <w:ind w:left="4320" w:hanging="360"/>
      </w:pPr>
      <w:rPr>
        <w:rFonts w:hint="default" w:ascii="Wingdings" w:hAnsi="Wingdings"/>
      </w:rPr>
    </w:lvl>
    <w:lvl w:ilvl="6" w:tplc="9EF24970">
      <w:start w:val="1"/>
      <w:numFmt w:val="bullet"/>
      <w:lvlText w:val=""/>
      <w:lvlJc w:val="left"/>
      <w:pPr>
        <w:ind w:left="5040" w:hanging="360"/>
      </w:pPr>
      <w:rPr>
        <w:rFonts w:hint="default" w:ascii="Symbol" w:hAnsi="Symbol"/>
      </w:rPr>
    </w:lvl>
    <w:lvl w:ilvl="7" w:tplc="E158AD58">
      <w:start w:val="1"/>
      <w:numFmt w:val="bullet"/>
      <w:lvlText w:val="o"/>
      <w:lvlJc w:val="left"/>
      <w:pPr>
        <w:ind w:left="5760" w:hanging="360"/>
      </w:pPr>
      <w:rPr>
        <w:rFonts w:hint="default" w:ascii="Courier New" w:hAnsi="Courier New"/>
      </w:rPr>
    </w:lvl>
    <w:lvl w:ilvl="8" w:tplc="756AC98A">
      <w:start w:val="1"/>
      <w:numFmt w:val="bullet"/>
      <w:lvlText w:val=""/>
      <w:lvlJc w:val="left"/>
      <w:pPr>
        <w:ind w:left="6480" w:hanging="360"/>
      </w:pPr>
      <w:rPr>
        <w:rFonts w:hint="default" w:ascii="Wingdings" w:hAnsi="Wingdings"/>
      </w:rPr>
    </w:lvl>
  </w:abstractNum>
  <w:abstractNum w:abstractNumId="10"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E44896"/>
    <w:multiLevelType w:val="hybridMultilevel"/>
    <w:tmpl w:val="C2C6B9B6"/>
    <w:lvl w:ilvl="0" w:tplc="FFA61E2E">
      <w:start w:val="1"/>
      <w:numFmt w:val="bullet"/>
      <w:lvlText w:val="●"/>
      <w:lvlJc w:val="left"/>
      <w:pPr>
        <w:ind w:left="720" w:hanging="360"/>
      </w:pPr>
      <w:rPr>
        <w:rFonts w:hint="default" w:ascii="Symbol" w:hAnsi="Symbol"/>
      </w:rPr>
    </w:lvl>
    <w:lvl w:ilvl="1" w:tplc="5394C564">
      <w:start w:val="1"/>
      <w:numFmt w:val="bullet"/>
      <w:lvlText w:val="o"/>
      <w:lvlJc w:val="left"/>
      <w:pPr>
        <w:ind w:left="1440" w:hanging="360"/>
      </w:pPr>
      <w:rPr>
        <w:rFonts w:hint="default" w:ascii="Courier New" w:hAnsi="Courier New"/>
      </w:rPr>
    </w:lvl>
    <w:lvl w:ilvl="2" w:tplc="3E522F80">
      <w:start w:val="1"/>
      <w:numFmt w:val="bullet"/>
      <w:lvlText w:val=""/>
      <w:lvlJc w:val="left"/>
      <w:pPr>
        <w:ind w:left="2160" w:hanging="360"/>
      </w:pPr>
      <w:rPr>
        <w:rFonts w:hint="default" w:ascii="Wingdings" w:hAnsi="Wingdings"/>
      </w:rPr>
    </w:lvl>
    <w:lvl w:ilvl="3" w:tplc="C5E2F7BA">
      <w:start w:val="1"/>
      <w:numFmt w:val="bullet"/>
      <w:lvlText w:val=""/>
      <w:lvlJc w:val="left"/>
      <w:pPr>
        <w:ind w:left="2880" w:hanging="360"/>
      </w:pPr>
      <w:rPr>
        <w:rFonts w:hint="default" w:ascii="Symbol" w:hAnsi="Symbol"/>
      </w:rPr>
    </w:lvl>
    <w:lvl w:ilvl="4" w:tplc="3320A264">
      <w:start w:val="1"/>
      <w:numFmt w:val="bullet"/>
      <w:lvlText w:val="o"/>
      <w:lvlJc w:val="left"/>
      <w:pPr>
        <w:ind w:left="3600" w:hanging="360"/>
      </w:pPr>
      <w:rPr>
        <w:rFonts w:hint="default" w:ascii="Courier New" w:hAnsi="Courier New"/>
      </w:rPr>
    </w:lvl>
    <w:lvl w:ilvl="5" w:tplc="49408062">
      <w:start w:val="1"/>
      <w:numFmt w:val="bullet"/>
      <w:lvlText w:val=""/>
      <w:lvlJc w:val="left"/>
      <w:pPr>
        <w:ind w:left="4320" w:hanging="360"/>
      </w:pPr>
      <w:rPr>
        <w:rFonts w:hint="default" w:ascii="Wingdings" w:hAnsi="Wingdings"/>
      </w:rPr>
    </w:lvl>
    <w:lvl w:ilvl="6" w:tplc="921A7612">
      <w:start w:val="1"/>
      <w:numFmt w:val="bullet"/>
      <w:lvlText w:val=""/>
      <w:lvlJc w:val="left"/>
      <w:pPr>
        <w:ind w:left="5040" w:hanging="360"/>
      </w:pPr>
      <w:rPr>
        <w:rFonts w:hint="default" w:ascii="Symbol" w:hAnsi="Symbol"/>
      </w:rPr>
    </w:lvl>
    <w:lvl w:ilvl="7" w:tplc="F4481784">
      <w:start w:val="1"/>
      <w:numFmt w:val="bullet"/>
      <w:lvlText w:val="o"/>
      <w:lvlJc w:val="left"/>
      <w:pPr>
        <w:ind w:left="5760" w:hanging="360"/>
      </w:pPr>
      <w:rPr>
        <w:rFonts w:hint="default" w:ascii="Courier New" w:hAnsi="Courier New"/>
      </w:rPr>
    </w:lvl>
    <w:lvl w:ilvl="8" w:tplc="630EA852">
      <w:start w:val="1"/>
      <w:numFmt w:val="bullet"/>
      <w:lvlText w:val=""/>
      <w:lvlJc w:val="left"/>
      <w:pPr>
        <w:ind w:left="6480" w:hanging="360"/>
      </w:pPr>
      <w:rPr>
        <w:rFonts w:hint="default" w:ascii="Wingdings" w:hAnsi="Wingdings"/>
      </w:rPr>
    </w:lvl>
  </w:abstractNum>
  <w:abstractNum w:abstractNumId="12" w15:restartNumberingAfterBreak="0">
    <w:nsid w:val="4C9B0EED"/>
    <w:multiLevelType w:val="hybridMultilevel"/>
    <w:tmpl w:val="FFFFFFFF"/>
    <w:lvl w:ilvl="0" w:tplc="9AF2B5A6">
      <w:start w:val="1"/>
      <w:numFmt w:val="bullet"/>
      <w:lvlText w:val="●"/>
      <w:lvlJc w:val="left"/>
      <w:pPr>
        <w:ind w:left="720" w:hanging="360"/>
      </w:pPr>
      <w:rPr>
        <w:rFonts w:hint="default" w:ascii="Symbol" w:hAnsi="Symbol"/>
      </w:rPr>
    </w:lvl>
    <w:lvl w:ilvl="1" w:tplc="3BCA3EC8">
      <w:start w:val="1"/>
      <w:numFmt w:val="bullet"/>
      <w:lvlText w:val="o"/>
      <w:lvlJc w:val="left"/>
      <w:pPr>
        <w:ind w:left="1440" w:hanging="360"/>
      </w:pPr>
      <w:rPr>
        <w:rFonts w:hint="default" w:ascii="Courier New" w:hAnsi="Courier New"/>
      </w:rPr>
    </w:lvl>
    <w:lvl w:ilvl="2" w:tplc="CA0E2F54">
      <w:start w:val="1"/>
      <w:numFmt w:val="bullet"/>
      <w:lvlText w:val=""/>
      <w:lvlJc w:val="left"/>
      <w:pPr>
        <w:ind w:left="2160" w:hanging="360"/>
      </w:pPr>
      <w:rPr>
        <w:rFonts w:hint="default" w:ascii="Wingdings" w:hAnsi="Wingdings"/>
      </w:rPr>
    </w:lvl>
    <w:lvl w:ilvl="3" w:tplc="F976E8BC">
      <w:start w:val="1"/>
      <w:numFmt w:val="bullet"/>
      <w:lvlText w:val=""/>
      <w:lvlJc w:val="left"/>
      <w:pPr>
        <w:ind w:left="2880" w:hanging="360"/>
      </w:pPr>
      <w:rPr>
        <w:rFonts w:hint="default" w:ascii="Symbol" w:hAnsi="Symbol"/>
      </w:rPr>
    </w:lvl>
    <w:lvl w:ilvl="4" w:tplc="05363082">
      <w:start w:val="1"/>
      <w:numFmt w:val="bullet"/>
      <w:lvlText w:val="o"/>
      <w:lvlJc w:val="left"/>
      <w:pPr>
        <w:ind w:left="3600" w:hanging="360"/>
      </w:pPr>
      <w:rPr>
        <w:rFonts w:hint="default" w:ascii="Courier New" w:hAnsi="Courier New"/>
      </w:rPr>
    </w:lvl>
    <w:lvl w:ilvl="5" w:tplc="3400483E">
      <w:start w:val="1"/>
      <w:numFmt w:val="bullet"/>
      <w:lvlText w:val=""/>
      <w:lvlJc w:val="left"/>
      <w:pPr>
        <w:ind w:left="4320" w:hanging="360"/>
      </w:pPr>
      <w:rPr>
        <w:rFonts w:hint="default" w:ascii="Wingdings" w:hAnsi="Wingdings"/>
      </w:rPr>
    </w:lvl>
    <w:lvl w:ilvl="6" w:tplc="DB528B18">
      <w:start w:val="1"/>
      <w:numFmt w:val="bullet"/>
      <w:lvlText w:val=""/>
      <w:lvlJc w:val="left"/>
      <w:pPr>
        <w:ind w:left="5040" w:hanging="360"/>
      </w:pPr>
      <w:rPr>
        <w:rFonts w:hint="default" w:ascii="Symbol" w:hAnsi="Symbol"/>
      </w:rPr>
    </w:lvl>
    <w:lvl w:ilvl="7" w:tplc="8DE4E0C6">
      <w:start w:val="1"/>
      <w:numFmt w:val="bullet"/>
      <w:lvlText w:val="o"/>
      <w:lvlJc w:val="left"/>
      <w:pPr>
        <w:ind w:left="5760" w:hanging="360"/>
      </w:pPr>
      <w:rPr>
        <w:rFonts w:hint="default" w:ascii="Courier New" w:hAnsi="Courier New"/>
      </w:rPr>
    </w:lvl>
    <w:lvl w:ilvl="8" w:tplc="BF30450A">
      <w:start w:val="1"/>
      <w:numFmt w:val="bullet"/>
      <w:lvlText w:val=""/>
      <w:lvlJc w:val="left"/>
      <w:pPr>
        <w:ind w:left="6480" w:hanging="360"/>
      </w:pPr>
      <w:rPr>
        <w:rFonts w:hint="default" w:ascii="Wingdings" w:hAnsi="Wingdings"/>
      </w:rPr>
    </w:lvl>
  </w:abstractNum>
  <w:abstractNum w:abstractNumId="13" w15:restartNumberingAfterBreak="0">
    <w:nsid w:val="52DC1691"/>
    <w:multiLevelType w:val="hybridMultilevel"/>
    <w:tmpl w:val="DA00AD34"/>
    <w:lvl w:ilvl="0" w:tplc="26389FA8">
      <w:start w:val="1"/>
      <w:numFmt w:val="bullet"/>
      <w:lvlText w:val="●"/>
      <w:lvlJc w:val="left"/>
      <w:pPr>
        <w:ind w:left="720" w:hanging="360"/>
      </w:pPr>
      <w:rPr>
        <w:rFonts w:hint="default" w:ascii="Symbol" w:hAnsi="Symbol"/>
      </w:rPr>
    </w:lvl>
    <w:lvl w:ilvl="1" w:tplc="9FB08A7A">
      <w:start w:val="1"/>
      <w:numFmt w:val="bullet"/>
      <w:lvlText w:val="o"/>
      <w:lvlJc w:val="left"/>
      <w:pPr>
        <w:ind w:left="1440" w:hanging="360"/>
      </w:pPr>
      <w:rPr>
        <w:rFonts w:hint="default" w:ascii="Courier New" w:hAnsi="Courier New"/>
      </w:rPr>
    </w:lvl>
    <w:lvl w:ilvl="2" w:tplc="FF82C76E">
      <w:start w:val="1"/>
      <w:numFmt w:val="bullet"/>
      <w:lvlText w:val=""/>
      <w:lvlJc w:val="left"/>
      <w:pPr>
        <w:ind w:left="2160" w:hanging="360"/>
      </w:pPr>
      <w:rPr>
        <w:rFonts w:hint="default" w:ascii="Wingdings" w:hAnsi="Wingdings"/>
      </w:rPr>
    </w:lvl>
    <w:lvl w:ilvl="3" w:tplc="57F0E37C">
      <w:start w:val="1"/>
      <w:numFmt w:val="bullet"/>
      <w:lvlText w:val=""/>
      <w:lvlJc w:val="left"/>
      <w:pPr>
        <w:ind w:left="2880" w:hanging="360"/>
      </w:pPr>
      <w:rPr>
        <w:rFonts w:hint="default" w:ascii="Symbol" w:hAnsi="Symbol"/>
      </w:rPr>
    </w:lvl>
    <w:lvl w:ilvl="4" w:tplc="A002EAAE">
      <w:start w:val="1"/>
      <w:numFmt w:val="bullet"/>
      <w:lvlText w:val="o"/>
      <w:lvlJc w:val="left"/>
      <w:pPr>
        <w:ind w:left="3600" w:hanging="360"/>
      </w:pPr>
      <w:rPr>
        <w:rFonts w:hint="default" w:ascii="Courier New" w:hAnsi="Courier New"/>
      </w:rPr>
    </w:lvl>
    <w:lvl w:ilvl="5" w:tplc="C90C586E">
      <w:start w:val="1"/>
      <w:numFmt w:val="bullet"/>
      <w:lvlText w:val=""/>
      <w:lvlJc w:val="left"/>
      <w:pPr>
        <w:ind w:left="4320" w:hanging="360"/>
      </w:pPr>
      <w:rPr>
        <w:rFonts w:hint="default" w:ascii="Wingdings" w:hAnsi="Wingdings"/>
      </w:rPr>
    </w:lvl>
    <w:lvl w:ilvl="6" w:tplc="D03E86A6">
      <w:start w:val="1"/>
      <w:numFmt w:val="bullet"/>
      <w:lvlText w:val=""/>
      <w:lvlJc w:val="left"/>
      <w:pPr>
        <w:ind w:left="5040" w:hanging="360"/>
      </w:pPr>
      <w:rPr>
        <w:rFonts w:hint="default" w:ascii="Symbol" w:hAnsi="Symbol"/>
      </w:rPr>
    </w:lvl>
    <w:lvl w:ilvl="7" w:tplc="F5C8ADA2">
      <w:start w:val="1"/>
      <w:numFmt w:val="bullet"/>
      <w:lvlText w:val="o"/>
      <w:lvlJc w:val="left"/>
      <w:pPr>
        <w:ind w:left="5760" w:hanging="360"/>
      </w:pPr>
      <w:rPr>
        <w:rFonts w:hint="default" w:ascii="Courier New" w:hAnsi="Courier New"/>
      </w:rPr>
    </w:lvl>
    <w:lvl w:ilvl="8" w:tplc="985EEE4E">
      <w:start w:val="1"/>
      <w:numFmt w:val="bullet"/>
      <w:lvlText w:val=""/>
      <w:lvlJc w:val="left"/>
      <w:pPr>
        <w:ind w:left="6480" w:hanging="360"/>
      </w:pPr>
      <w:rPr>
        <w:rFonts w:hint="default" w:ascii="Wingdings" w:hAnsi="Wingdings"/>
      </w:rPr>
    </w:lvl>
  </w:abstractNum>
  <w:abstractNum w:abstractNumId="1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20">
    <w:abstractNumId w:val="19"/>
  </w:num>
  <w:num w:numId="1" w16cid:durableId="1715958360">
    <w:abstractNumId w:val="3"/>
  </w:num>
  <w:num w:numId="2" w16cid:durableId="2039963069">
    <w:abstractNumId w:val="1"/>
  </w:num>
  <w:num w:numId="3" w16cid:durableId="54207031">
    <w:abstractNumId w:val="4"/>
  </w:num>
  <w:num w:numId="4" w16cid:durableId="1638607270">
    <w:abstractNumId w:val="13"/>
  </w:num>
  <w:num w:numId="5" w16cid:durableId="1556046780">
    <w:abstractNumId w:val="16"/>
  </w:num>
  <w:num w:numId="6" w16cid:durableId="1096439337">
    <w:abstractNumId w:val="14"/>
  </w:num>
  <w:num w:numId="7" w16cid:durableId="251011296">
    <w:abstractNumId w:val="2"/>
  </w:num>
  <w:num w:numId="8" w16cid:durableId="349988472">
    <w:abstractNumId w:val="17"/>
  </w:num>
  <w:num w:numId="9" w16cid:durableId="848568063">
    <w:abstractNumId w:val="18"/>
  </w:num>
  <w:num w:numId="10" w16cid:durableId="303778170">
    <w:abstractNumId w:val="15"/>
  </w:num>
  <w:num w:numId="11" w16cid:durableId="2070107135">
    <w:abstractNumId w:val="8"/>
  </w:num>
  <w:num w:numId="12" w16cid:durableId="1791896568">
    <w:abstractNumId w:val="7"/>
  </w:num>
  <w:num w:numId="13" w16cid:durableId="1526989951">
    <w:abstractNumId w:val="10"/>
  </w:num>
  <w:num w:numId="14" w16cid:durableId="697126234">
    <w:abstractNumId w:val="6"/>
  </w:num>
  <w:num w:numId="15" w16cid:durableId="344526813">
    <w:abstractNumId w:val="0"/>
  </w:num>
  <w:num w:numId="16" w16cid:durableId="1667198510">
    <w:abstractNumId w:val="5"/>
  </w:num>
  <w:num w:numId="17" w16cid:durableId="1623070387">
    <w:abstractNumId w:val="12"/>
  </w:num>
  <w:num w:numId="18" w16cid:durableId="1324089669">
    <w:abstractNumId w:val="11"/>
  </w:num>
  <w:num w:numId="19" w16cid:durableId="9602597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0138FE"/>
    <w:rsid w:val="00047E9C"/>
    <w:rsid w:val="00079F2D"/>
    <w:rsid w:val="001164D8"/>
    <w:rsid w:val="0012368F"/>
    <w:rsid w:val="001929B5"/>
    <w:rsid w:val="00201258"/>
    <w:rsid w:val="00205FFD"/>
    <w:rsid w:val="00291E32"/>
    <w:rsid w:val="002B32F5"/>
    <w:rsid w:val="00303EF4"/>
    <w:rsid w:val="00335A4B"/>
    <w:rsid w:val="00490265"/>
    <w:rsid w:val="004A9EA1"/>
    <w:rsid w:val="004E18DA"/>
    <w:rsid w:val="0054350F"/>
    <w:rsid w:val="005A43EF"/>
    <w:rsid w:val="006D3A10"/>
    <w:rsid w:val="006D4C83"/>
    <w:rsid w:val="006E0B35"/>
    <w:rsid w:val="00715246"/>
    <w:rsid w:val="00745B1D"/>
    <w:rsid w:val="00756640"/>
    <w:rsid w:val="00761961"/>
    <w:rsid w:val="00764439"/>
    <w:rsid w:val="007814FD"/>
    <w:rsid w:val="0079A32C"/>
    <w:rsid w:val="007A0F45"/>
    <w:rsid w:val="00832E52"/>
    <w:rsid w:val="008C2420"/>
    <w:rsid w:val="008ECA84"/>
    <w:rsid w:val="008F387F"/>
    <w:rsid w:val="0090644A"/>
    <w:rsid w:val="0091E016"/>
    <w:rsid w:val="0097746F"/>
    <w:rsid w:val="009810C0"/>
    <w:rsid w:val="009D0375"/>
    <w:rsid w:val="00A373A2"/>
    <w:rsid w:val="00A9371F"/>
    <w:rsid w:val="00AC5300"/>
    <w:rsid w:val="00B22FFB"/>
    <w:rsid w:val="00B44673"/>
    <w:rsid w:val="00B61490"/>
    <w:rsid w:val="00BC55BE"/>
    <w:rsid w:val="00BD538E"/>
    <w:rsid w:val="00C2513C"/>
    <w:rsid w:val="00C36E7F"/>
    <w:rsid w:val="00C83CEC"/>
    <w:rsid w:val="00C8A6BC"/>
    <w:rsid w:val="00D82706"/>
    <w:rsid w:val="00D92B54"/>
    <w:rsid w:val="00DA6C41"/>
    <w:rsid w:val="00DB3F4E"/>
    <w:rsid w:val="00DF43EB"/>
    <w:rsid w:val="00E43849"/>
    <w:rsid w:val="00E63F6C"/>
    <w:rsid w:val="00E7543A"/>
    <w:rsid w:val="00EC7202"/>
    <w:rsid w:val="00F733E2"/>
    <w:rsid w:val="00F83216"/>
    <w:rsid w:val="0107DC22"/>
    <w:rsid w:val="011CFBF4"/>
    <w:rsid w:val="01263F9D"/>
    <w:rsid w:val="01C8E3C6"/>
    <w:rsid w:val="01F00E7E"/>
    <w:rsid w:val="0214F547"/>
    <w:rsid w:val="021D3D16"/>
    <w:rsid w:val="02471E61"/>
    <w:rsid w:val="02818331"/>
    <w:rsid w:val="028432AA"/>
    <w:rsid w:val="02C2759B"/>
    <w:rsid w:val="02C8FD19"/>
    <w:rsid w:val="02CDE37B"/>
    <w:rsid w:val="02D0FF2D"/>
    <w:rsid w:val="02E9B576"/>
    <w:rsid w:val="02F07653"/>
    <w:rsid w:val="02FDA66B"/>
    <w:rsid w:val="030A00B6"/>
    <w:rsid w:val="0356E0B5"/>
    <w:rsid w:val="038BAE35"/>
    <w:rsid w:val="03A3C42F"/>
    <w:rsid w:val="03C66B46"/>
    <w:rsid w:val="03D1C1B9"/>
    <w:rsid w:val="03D78901"/>
    <w:rsid w:val="03EFF295"/>
    <w:rsid w:val="041C2D44"/>
    <w:rsid w:val="043521C1"/>
    <w:rsid w:val="043E0F8F"/>
    <w:rsid w:val="04474642"/>
    <w:rsid w:val="047AD1FA"/>
    <w:rsid w:val="049CCDDC"/>
    <w:rsid w:val="04A895E8"/>
    <w:rsid w:val="04DAA0A4"/>
    <w:rsid w:val="050B3A87"/>
    <w:rsid w:val="053F9490"/>
    <w:rsid w:val="05465297"/>
    <w:rsid w:val="05655139"/>
    <w:rsid w:val="05ADEECB"/>
    <w:rsid w:val="05F24510"/>
    <w:rsid w:val="0612369B"/>
    <w:rsid w:val="06138E44"/>
    <w:rsid w:val="061E0129"/>
    <w:rsid w:val="062C72BB"/>
    <w:rsid w:val="0644A089"/>
    <w:rsid w:val="064BC615"/>
    <w:rsid w:val="06635047"/>
    <w:rsid w:val="06690D6E"/>
    <w:rsid w:val="068070BB"/>
    <w:rsid w:val="0680D6EB"/>
    <w:rsid w:val="06856977"/>
    <w:rsid w:val="06876346"/>
    <w:rsid w:val="06D4AFFD"/>
    <w:rsid w:val="071E4E59"/>
    <w:rsid w:val="073B1AA3"/>
    <w:rsid w:val="07480DF9"/>
    <w:rsid w:val="078CADA7"/>
    <w:rsid w:val="07952FD2"/>
    <w:rsid w:val="0795E6BE"/>
    <w:rsid w:val="07D390E7"/>
    <w:rsid w:val="07E1B45E"/>
    <w:rsid w:val="07F9BA20"/>
    <w:rsid w:val="08148F1E"/>
    <w:rsid w:val="08234B0A"/>
    <w:rsid w:val="083981D7"/>
    <w:rsid w:val="087B8BAB"/>
    <w:rsid w:val="08B2A2A2"/>
    <w:rsid w:val="08CCDADC"/>
    <w:rsid w:val="08D70439"/>
    <w:rsid w:val="08D9E4AA"/>
    <w:rsid w:val="0914E293"/>
    <w:rsid w:val="09764B07"/>
    <w:rsid w:val="09AAD3A2"/>
    <w:rsid w:val="09C8ED67"/>
    <w:rsid w:val="09D42393"/>
    <w:rsid w:val="09F94160"/>
    <w:rsid w:val="0A321147"/>
    <w:rsid w:val="0A46715E"/>
    <w:rsid w:val="0A6E952C"/>
    <w:rsid w:val="0AC2C192"/>
    <w:rsid w:val="0AFB9EEB"/>
    <w:rsid w:val="0B039FCD"/>
    <w:rsid w:val="0B2985A1"/>
    <w:rsid w:val="0B3FD8C3"/>
    <w:rsid w:val="0B9B373B"/>
    <w:rsid w:val="0B9B8917"/>
    <w:rsid w:val="0B9F8D30"/>
    <w:rsid w:val="0BB786C7"/>
    <w:rsid w:val="0BD713AF"/>
    <w:rsid w:val="0BF0F4EE"/>
    <w:rsid w:val="0C47C368"/>
    <w:rsid w:val="0C619F94"/>
    <w:rsid w:val="0C858408"/>
    <w:rsid w:val="0C869AEA"/>
    <w:rsid w:val="0C9F702E"/>
    <w:rsid w:val="0CB71113"/>
    <w:rsid w:val="0D2D0A1B"/>
    <w:rsid w:val="0D3024F0"/>
    <w:rsid w:val="0D321469"/>
    <w:rsid w:val="0D3EB152"/>
    <w:rsid w:val="0DC218D7"/>
    <w:rsid w:val="0DE6E5BC"/>
    <w:rsid w:val="0E0E4981"/>
    <w:rsid w:val="0E1BE619"/>
    <w:rsid w:val="0E6494EB"/>
    <w:rsid w:val="0E8D6B09"/>
    <w:rsid w:val="0E8F52F5"/>
    <w:rsid w:val="0EB9967D"/>
    <w:rsid w:val="0EBE5BFF"/>
    <w:rsid w:val="0EDBEA4E"/>
    <w:rsid w:val="0EE00A98"/>
    <w:rsid w:val="0EF082B9"/>
    <w:rsid w:val="0EFBC01E"/>
    <w:rsid w:val="0F060993"/>
    <w:rsid w:val="0F2B5D9C"/>
    <w:rsid w:val="0F54162D"/>
    <w:rsid w:val="0F6DC84D"/>
    <w:rsid w:val="0FBA075D"/>
    <w:rsid w:val="0FC4CC64"/>
    <w:rsid w:val="0FCA97DF"/>
    <w:rsid w:val="0FDDECF5"/>
    <w:rsid w:val="1001AD11"/>
    <w:rsid w:val="1089ADAD"/>
    <w:rsid w:val="10CB3E0F"/>
    <w:rsid w:val="110ADEE7"/>
    <w:rsid w:val="111C8354"/>
    <w:rsid w:val="111F7B87"/>
    <w:rsid w:val="11402CA5"/>
    <w:rsid w:val="114814BE"/>
    <w:rsid w:val="114F270E"/>
    <w:rsid w:val="119A157B"/>
    <w:rsid w:val="11D009A4"/>
    <w:rsid w:val="12222609"/>
    <w:rsid w:val="12970DE1"/>
    <w:rsid w:val="12B6EF4E"/>
    <w:rsid w:val="12DE8EE3"/>
    <w:rsid w:val="1300F81F"/>
    <w:rsid w:val="130E3D9B"/>
    <w:rsid w:val="13170964"/>
    <w:rsid w:val="131AAA93"/>
    <w:rsid w:val="13463196"/>
    <w:rsid w:val="13524705"/>
    <w:rsid w:val="13DDCFF5"/>
    <w:rsid w:val="13E74B6A"/>
    <w:rsid w:val="14073CB9"/>
    <w:rsid w:val="1408DF5A"/>
    <w:rsid w:val="140BE34F"/>
    <w:rsid w:val="140E44F8"/>
    <w:rsid w:val="142EDD66"/>
    <w:rsid w:val="14788C6A"/>
    <w:rsid w:val="148EA65A"/>
    <w:rsid w:val="14B006DB"/>
    <w:rsid w:val="14E4F74F"/>
    <w:rsid w:val="15216962"/>
    <w:rsid w:val="15AB83A2"/>
    <w:rsid w:val="15D51107"/>
    <w:rsid w:val="15D73ECD"/>
    <w:rsid w:val="15F2ECAA"/>
    <w:rsid w:val="163052F0"/>
    <w:rsid w:val="166F2E54"/>
    <w:rsid w:val="16A04F23"/>
    <w:rsid w:val="16A85F70"/>
    <w:rsid w:val="16FE7456"/>
    <w:rsid w:val="17518779"/>
    <w:rsid w:val="178FBF56"/>
    <w:rsid w:val="179290CC"/>
    <w:rsid w:val="17DF7028"/>
    <w:rsid w:val="17F2A0A1"/>
    <w:rsid w:val="180AFEB5"/>
    <w:rsid w:val="18320ED1"/>
    <w:rsid w:val="183E68D1"/>
    <w:rsid w:val="183F4B28"/>
    <w:rsid w:val="18491E15"/>
    <w:rsid w:val="1866AFED"/>
    <w:rsid w:val="187C5EFB"/>
    <w:rsid w:val="18BD2797"/>
    <w:rsid w:val="18D19474"/>
    <w:rsid w:val="18F5731F"/>
    <w:rsid w:val="18FA3E27"/>
    <w:rsid w:val="19027A2D"/>
    <w:rsid w:val="19554374"/>
    <w:rsid w:val="1967F3B2"/>
    <w:rsid w:val="19D91893"/>
    <w:rsid w:val="1A16CD34"/>
    <w:rsid w:val="1A2887A8"/>
    <w:rsid w:val="1A412840"/>
    <w:rsid w:val="1A61BC7A"/>
    <w:rsid w:val="1A8B1582"/>
    <w:rsid w:val="1A99EBDF"/>
    <w:rsid w:val="1ADD32E2"/>
    <w:rsid w:val="1B423517"/>
    <w:rsid w:val="1B88F838"/>
    <w:rsid w:val="1B8E9CAD"/>
    <w:rsid w:val="1BD2BFF6"/>
    <w:rsid w:val="1C0BE3DE"/>
    <w:rsid w:val="1C604ACF"/>
    <w:rsid w:val="1C60FD50"/>
    <w:rsid w:val="1C6E3C6D"/>
    <w:rsid w:val="1C86A3BD"/>
    <w:rsid w:val="1CC5511D"/>
    <w:rsid w:val="1CF041C8"/>
    <w:rsid w:val="1D15930C"/>
    <w:rsid w:val="1D173B3C"/>
    <w:rsid w:val="1D441B82"/>
    <w:rsid w:val="1D48F409"/>
    <w:rsid w:val="1D57B013"/>
    <w:rsid w:val="1DA3397E"/>
    <w:rsid w:val="1DC1339F"/>
    <w:rsid w:val="1DE4D632"/>
    <w:rsid w:val="1DE51EA4"/>
    <w:rsid w:val="1DF48F80"/>
    <w:rsid w:val="1E0E55B0"/>
    <w:rsid w:val="1E4D2DDF"/>
    <w:rsid w:val="1E9BC9B3"/>
    <w:rsid w:val="1ED73222"/>
    <w:rsid w:val="1EDBA789"/>
    <w:rsid w:val="1EE2F55F"/>
    <w:rsid w:val="1EE43305"/>
    <w:rsid w:val="1F30A05A"/>
    <w:rsid w:val="1F4157F1"/>
    <w:rsid w:val="1F5B5BFC"/>
    <w:rsid w:val="1F5D996D"/>
    <w:rsid w:val="1F70838E"/>
    <w:rsid w:val="1F9202CA"/>
    <w:rsid w:val="1FFF62B5"/>
    <w:rsid w:val="204424D5"/>
    <w:rsid w:val="2068BA29"/>
    <w:rsid w:val="208E257C"/>
    <w:rsid w:val="20A5A3F9"/>
    <w:rsid w:val="20AA10D0"/>
    <w:rsid w:val="20B479C6"/>
    <w:rsid w:val="20D35E90"/>
    <w:rsid w:val="20D7F217"/>
    <w:rsid w:val="2141B1F7"/>
    <w:rsid w:val="21562273"/>
    <w:rsid w:val="215D8B5B"/>
    <w:rsid w:val="216A689B"/>
    <w:rsid w:val="21730597"/>
    <w:rsid w:val="219F9269"/>
    <w:rsid w:val="21BF4ECB"/>
    <w:rsid w:val="21DB25BF"/>
    <w:rsid w:val="21EC4E66"/>
    <w:rsid w:val="221E6127"/>
    <w:rsid w:val="222445CD"/>
    <w:rsid w:val="22554A79"/>
    <w:rsid w:val="22692701"/>
    <w:rsid w:val="22A8CA21"/>
    <w:rsid w:val="22C32E32"/>
    <w:rsid w:val="22CC3A1B"/>
    <w:rsid w:val="22F288E6"/>
    <w:rsid w:val="232F1172"/>
    <w:rsid w:val="234D3D97"/>
    <w:rsid w:val="23546DF5"/>
    <w:rsid w:val="2360BAB5"/>
    <w:rsid w:val="2381B654"/>
    <w:rsid w:val="23A152C7"/>
    <w:rsid w:val="23A97E0E"/>
    <w:rsid w:val="23AC0A48"/>
    <w:rsid w:val="23B474E0"/>
    <w:rsid w:val="241BDC75"/>
    <w:rsid w:val="241EEB6B"/>
    <w:rsid w:val="243C823D"/>
    <w:rsid w:val="245D87A8"/>
    <w:rsid w:val="247035C2"/>
    <w:rsid w:val="24813514"/>
    <w:rsid w:val="24BEDBDE"/>
    <w:rsid w:val="24D993C1"/>
    <w:rsid w:val="24DD83BE"/>
    <w:rsid w:val="25045EB5"/>
    <w:rsid w:val="2504A5D3"/>
    <w:rsid w:val="2518E33B"/>
    <w:rsid w:val="252218BB"/>
    <w:rsid w:val="253E1E9D"/>
    <w:rsid w:val="25643B47"/>
    <w:rsid w:val="25659A2A"/>
    <w:rsid w:val="2599CCC2"/>
    <w:rsid w:val="25A3515A"/>
    <w:rsid w:val="25B7C06D"/>
    <w:rsid w:val="25D81D29"/>
    <w:rsid w:val="25DB68E4"/>
    <w:rsid w:val="25DC94C7"/>
    <w:rsid w:val="26106B39"/>
    <w:rsid w:val="26120F33"/>
    <w:rsid w:val="2615231A"/>
    <w:rsid w:val="264C2210"/>
    <w:rsid w:val="26796C3C"/>
    <w:rsid w:val="268AC5F7"/>
    <w:rsid w:val="26EA7232"/>
    <w:rsid w:val="27220E6A"/>
    <w:rsid w:val="2748FB7B"/>
    <w:rsid w:val="2760ECAD"/>
    <w:rsid w:val="277B7387"/>
    <w:rsid w:val="27874297"/>
    <w:rsid w:val="278CA652"/>
    <w:rsid w:val="279EC60D"/>
    <w:rsid w:val="2818F16E"/>
    <w:rsid w:val="287D5CCC"/>
    <w:rsid w:val="290C1E0C"/>
    <w:rsid w:val="291A2BE7"/>
    <w:rsid w:val="2937112E"/>
    <w:rsid w:val="293DDC4E"/>
    <w:rsid w:val="2961AC78"/>
    <w:rsid w:val="2962C30A"/>
    <w:rsid w:val="296DAFF8"/>
    <w:rsid w:val="29992418"/>
    <w:rsid w:val="29CDA300"/>
    <w:rsid w:val="2A68E3C0"/>
    <w:rsid w:val="2A6B0F69"/>
    <w:rsid w:val="2A7980F5"/>
    <w:rsid w:val="2A878AE2"/>
    <w:rsid w:val="2AEB554B"/>
    <w:rsid w:val="2B447C7A"/>
    <w:rsid w:val="2B62DEB5"/>
    <w:rsid w:val="2B733A53"/>
    <w:rsid w:val="2B87ADA9"/>
    <w:rsid w:val="2B97C9BD"/>
    <w:rsid w:val="2B9AE313"/>
    <w:rsid w:val="2BAA02CE"/>
    <w:rsid w:val="2BBDD76F"/>
    <w:rsid w:val="2C1D2DE6"/>
    <w:rsid w:val="2C251733"/>
    <w:rsid w:val="2C543F1D"/>
    <w:rsid w:val="2C596B4E"/>
    <w:rsid w:val="2C6DC54F"/>
    <w:rsid w:val="2C78A597"/>
    <w:rsid w:val="2C8302B2"/>
    <w:rsid w:val="2CB8F944"/>
    <w:rsid w:val="2CD4700F"/>
    <w:rsid w:val="2D2AB376"/>
    <w:rsid w:val="2D566560"/>
    <w:rsid w:val="2D961B39"/>
    <w:rsid w:val="2E238CA1"/>
    <w:rsid w:val="2E25C999"/>
    <w:rsid w:val="2E9EDD5F"/>
    <w:rsid w:val="2EB3759F"/>
    <w:rsid w:val="2EC553EC"/>
    <w:rsid w:val="2ED38626"/>
    <w:rsid w:val="2EEEC7B4"/>
    <w:rsid w:val="2F1F8002"/>
    <w:rsid w:val="2F52A085"/>
    <w:rsid w:val="2F6F1E75"/>
    <w:rsid w:val="2F86FD5C"/>
    <w:rsid w:val="2F8D2A55"/>
    <w:rsid w:val="2F9BF6AB"/>
    <w:rsid w:val="2FA8B1CC"/>
    <w:rsid w:val="30188349"/>
    <w:rsid w:val="3047F70F"/>
    <w:rsid w:val="3063A0C1"/>
    <w:rsid w:val="30A16265"/>
    <w:rsid w:val="30BC4323"/>
    <w:rsid w:val="311572FE"/>
    <w:rsid w:val="3127342C"/>
    <w:rsid w:val="313488FE"/>
    <w:rsid w:val="31E7EABD"/>
    <w:rsid w:val="31F1AD63"/>
    <w:rsid w:val="31F27DE0"/>
    <w:rsid w:val="31FA4657"/>
    <w:rsid w:val="31FF7122"/>
    <w:rsid w:val="321D06B9"/>
    <w:rsid w:val="3223938A"/>
    <w:rsid w:val="3237ABF9"/>
    <w:rsid w:val="32581F9A"/>
    <w:rsid w:val="328A4147"/>
    <w:rsid w:val="32A29F5B"/>
    <w:rsid w:val="32C165A3"/>
    <w:rsid w:val="32DE6CA0"/>
    <w:rsid w:val="32E7FE53"/>
    <w:rsid w:val="33240F0F"/>
    <w:rsid w:val="3338DDBE"/>
    <w:rsid w:val="333C087C"/>
    <w:rsid w:val="33423090"/>
    <w:rsid w:val="336ED0EA"/>
    <w:rsid w:val="3389B345"/>
    <w:rsid w:val="33ADF4CA"/>
    <w:rsid w:val="33B53339"/>
    <w:rsid w:val="33BD9E7A"/>
    <w:rsid w:val="33D349FA"/>
    <w:rsid w:val="33DC07D3"/>
    <w:rsid w:val="3447920E"/>
    <w:rsid w:val="34661175"/>
    <w:rsid w:val="347E9F5D"/>
    <w:rsid w:val="3499B7EB"/>
    <w:rsid w:val="34A35F05"/>
    <w:rsid w:val="34F393BE"/>
    <w:rsid w:val="350163D7"/>
    <w:rsid w:val="353C4A49"/>
    <w:rsid w:val="358B83BD"/>
    <w:rsid w:val="35F16C73"/>
    <w:rsid w:val="35F77BE7"/>
    <w:rsid w:val="35F77D3B"/>
    <w:rsid w:val="3608A539"/>
    <w:rsid w:val="360E8C90"/>
    <w:rsid w:val="3614E2A3"/>
    <w:rsid w:val="361F5222"/>
    <w:rsid w:val="363F439B"/>
    <w:rsid w:val="3646C323"/>
    <w:rsid w:val="364732F1"/>
    <w:rsid w:val="365D3C94"/>
    <w:rsid w:val="367C2505"/>
    <w:rsid w:val="36A6D123"/>
    <w:rsid w:val="36A7F453"/>
    <w:rsid w:val="36E27681"/>
    <w:rsid w:val="36F31216"/>
    <w:rsid w:val="36F76383"/>
    <w:rsid w:val="371F09D7"/>
    <w:rsid w:val="3726C1C3"/>
    <w:rsid w:val="3745EE02"/>
    <w:rsid w:val="375FA8D5"/>
    <w:rsid w:val="376C12E1"/>
    <w:rsid w:val="37AAE434"/>
    <w:rsid w:val="37B9DC99"/>
    <w:rsid w:val="37CA4CEA"/>
    <w:rsid w:val="37D20393"/>
    <w:rsid w:val="37D6200E"/>
    <w:rsid w:val="37D7289D"/>
    <w:rsid w:val="3815F38E"/>
    <w:rsid w:val="38229353"/>
    <w:rsid w:val="3840837A"/>
    <w:rsid w:val="384DA502"/>
    <w:rsid w:val="38AC744A"/>
    <w:rsid w:val="38B9E6C1"/>
    <w:rsid w:val="38BB4955"/>
    <w:rsid w:val="38D14C0E"/>
    <w:rsid w:val="38F8B882"/>
    <w:rsid w:val="390B5BEE"/>
    <w:rsid w:val="391A95B7"/>
    <w:rsid w:val="3922E248"/>
    <w:rsid w:val="395E4B1C"/>
    <w:rsid w:val="395ECB30"/>
    <w:rsid w:val="3982E534"/>
    <w:rsid w:val="398E3D57"/>
    <w:rsid w:val="39AD9920"/>
    <w:rsid w:val="39B17214"/>
    <w:rsid w:val="39B55C58"/>
    <w:rsid w:val="39CF48BC"/>
    <w:rsid w:val="39DEA076"/>
    <w:rsid w:val="3A2BE28C"/>
    <w:rsid w:val="3A456ECC"/>
    <w:rsid w:val="3AAB9433"/>
    <w:rsid w:val="3AC1E0C0"/>
    <w:rsid w:val="3ACFDB88"/>
    <w:rsid w:val="3AD1ED56"/>
    <w:rsid w:val="3B22A262"/>
    <w:rsid w:val="3B2C9047"/>
    <w:rsid w:val="3B45441F"/>
    <w:rsid w:val="3B5CE29E"/>
    <w:rsid w:val="3B8122C9"/>
    <w:rsid w:val="3B8BD8B7"/>
    <w:rsid w:val="3B984EBA"/>
    <w:rsid w:val="3BB5C5FF"/>
    <w:rsid w:val="3BB8775A"/>
    <w:rsid w:val="3BC9D5BA"/>
    <w:rsid w:val="3BDB27C2"/>
    <w:rsid w:val="3BE86C79"/>
    <w:rsid w:val="3C03031E"/>
    <w:rsid w:val="3C30D4B2"/>
    <w:rsid w:val="3C3188AF"/>
    <w:rsid w:val="3C32C2BE"/>
    <w:rsid w:val="3C389E64"/>
    <w:rsid w:val="3C4DB486"/>
    <w:rsid w:val="3CF0FB22"/>
    <w:rsid w:val="3D0B631E"/>
    <w:rsid w:val="3D2EF8D8"/>
    <w:rsid w:val="3D4B3BF0"/>
    <w:rsid w:val="3D54E76D"/>
    <w:rsid w:val="3D5868AA"/>
    <w:rsid w:val="3D95E9F9"/>
    <w:rsid w:val="3DE8A336"/>
    <w:rsid w:val="3E10CCEF"/>
    <w:rsid w:val="3E10CCEF"/>
    <w:rsid w:val="3E401A75"/>
    <w:rsid w:val="3E680E6C"/>
    <w:rsid w:val="3E718E02"/>
    <w:rsid w:val="3E7918A9"/>
    <w:rsid w:val="3EA04C8A"/>
    <w:rsid w:val="3ECC653E"/>
    <w:rsid w:val="3EEFC0F0"/>
    <w:rsid w:val="3F190031"/>
    <w:rsid w:val="3F26C891"/>
    <w:rsid w:val="3F46C183"/>
    <w:rsid w:val="3F4C4BDA"/>
    <w:rsid w:val="3F4F177D"/>
    <w:rsid w:val="3F812C1B"/>
    <w:rsid w:val="3F8E69BE"/>
    <w:rsid w:val="3FC14CD8"/>
    <w:rsid w:val="3FD08211"/>
    <w:rsid w:val="3FD47D0C"/>
    <w:rsid w:val="4002FDDD"/>
    <w:rsid w:val="4017B6E5"/>
    <w:rsid w:val="403A2DBF"/>
    <w:rsid w:val="4066999A"/>
    <w:rsid w:val="4077D0A4"/>
    <w:rsid w:val="40947290"/>
    <w:rsid w:val="4098F83D"/>
    <w:rsid w:val="40AE2C98"/>
    <w:rsid w:val="40C40AE9"/>
    <w:rsid w:val="40ED96A7"/>
    <w:rsid w:val="41031516"/>
    <w:rsid w:val="41533160"/>
    <w:rsid w:val="41C648C7"/>
    <w:rsid w:val="41D877BE"/>
    <w:rsid w:val="41FB6C45"/>
    <w:rsid w:val="4234C89E"/>
    <w:rsid w:val="42532ED7"/>
    <w:rsid w:val="42E09280"/>
    <w:rsid w:val="42F1D17A"/>
    <w:rsid w:val="42FB351F"/>
    <w:rsid w:val="43157A15"/>
    <w:rsid w:val="4328DCE2"/>
    <w:rsid w:val="43419EDB"/>
    <w:rsid w:val="4348A282"/>
    <w:rsid w:val="437769E3"/>
    <w:rsid w:val="438F35D1"/>
    <w:rsid w:val="43C72BC8"/>
    <w:rsid w:val="43D1624D"/>
    <w:rsid w:val="43EBE303"/>
    <w:rsid w:val="43EE8F79"/>
    <w:rsid w:val="43F50FF3"/>
    <w:rsid w:val="4422D481"/>
    <w:rsid w:val="4433EF6F"/>
    <w:rsid w:val="444F1D29"/>
    <w:rsid w:val="4451A8CB"/>
    <w:rsid w:val="44CB572C"/>
    <w:rsid w:val="44F0AB46"/>
    <w:rsid w:val="4537ECBA"/>
    <w:rsid w:val="45973E49"/>
    <w:rsid w:val="45B1AC5B"/>
    <w:rsid w:val="45B97609"/>
    <w:rsid w:val="45C277FD"/>
    <w:rsid w:val="45DBEC65"/>
    <w:rsid w:val="45ED792C"/>
    <w:rsid w:val="46011CBB"/>
    <w:rsid w:val="46137583"/>
    <w:rsid w:val="46531DA4"/>
    <w:rsid w:val="4663BF6F"/>
    <w:rsid w:val="46B830F9"/>
    <w:rsid w:val="46BF48C5"/>
    <w:rsid w:val="470862F0"/>
    <w:rsid w:val="47091DDD"/>
    <w:rsid w:val="471F1F8B"/>
    <w:rsid w:val="47505311"/>
    <w:rsid w:val="4789E780"/>
    <w:rsid w:val="4814B218"/>
    <w:rsid w:val="481D7AFB"/>
    <w:rsid w:val="483F1D1E"/>
    <w:rsid w:val="48603A53"/>
    <w:rsid w:val="4861DD84"/>
    <w:rsid w:val="4899228C"/>
    <w:rsid w:val="48A59232"/>
    <w:rsid w:val="48F116CB"/>
    <w:rsid w:val="48F75ED3"/>
    <w:rsid w:val="494B1645"/>
    <w:rsid w:val="4952CE4E"/>
    <w:rsid w:val="496318B8"/>
    <w:rsid w:val="49670B25"/>
    <w:rsid w:val="496BE685"/>
    <w:rsid w:val="4970F7A7"/>
    <w:rsid w:val="49AABB7D"/>
    <w:rsid w:val="49CD0B3C"/>
    <w:rsid w:val="4ACAB130"/>
    <w:rsid w:val="4ADE7C9A"/>
    <w:rsid w:val="4B4B9990"/>
    <w:rsid w:val="4B6CBB33"/>
    <w:rsid w:val="4B7308D1"/>
    <w:rsid w:val="4B79C557"/>
    <w:rsid w:val="4BE75334"/>
    <w:rsid w:val="4C0D4D00"/>
    <w:rsid w:val="4C115F3A"/>
    <w:rsid w:val="4C2E2FC3"/>
    <w:rsid w:val="4C5704A8"/>
    <w:rsid w:val="4C832BA6"/>
    <w:rsid w:val="4C95BF74"/>
    <w:rsid w:val="4C978EBF"/>
    <w:rsid w:val="4C9C4A2D"/>
    <w:rsid w:val="4C9DB5DC"/>
    <w:rsid w:val="4CA76C89"/>
    <w:rsid w:val="4D05B5F8"/>
    <w:rsid w:val="4D2F16DA"/>
    <w:rsid w:val="4D5854F9"/>
    <w:rsid w:val="4D631C14"/>
    <w:rsid w:val="4D6DF94B"/>
    <w:rsid w:val="4D77F949"/>
    <w:rsid w:val="4D93344E"/>
    <w:rsid w:val="4D9CD269"/>
    <w:rsid w:val="4DABE798"/>
    <w:rsid w:val="4DAFA2AB"/>
    <w:rsid w:val="4DB08E6A"/>
    <w:rsid w:val="4DC35A90"/>
    <w:rsid w:val="4DEC7866"/>
    <w:rsid w:val="4DFB6B03"/>
    <w:rsid w:val="4E582E15"/>
    <w:rsid w:val="4E9ABEC7"/>
    <w:rsid w:val="4ED201B5"/>
    <w:rsid w:val="4F800676"/>
    <w:rsid w:val="4F87F2D3"/>
    <w:rsid w:val="4F94AF5A"/>
    <w:rsid w:val="4FA3C963"/>
    <w:rsid w:val="4FADA4E6"/>
    <w:rsid w:val="5000B3A2"/>
    <w:rsid w:val="5066D76E"/>
    <w:rsid w:val="508C71B0"/>
    <w:rsid w:val="5096CA84"/>
    <w:rsid w:val="50C776CA"/>
    <w:rsid w:val="50D555F0"/>
    <w:rsid w:val="50F45BC5"/>
    <w:rsid w:val="50FC28B0"/>
    <w:rsid w:val="511223B4"/>
    <w:rsid w:val="5177A2B1"/>
    <w:rsid w:val="51AF76E5"/>
    <w:rsid w:val="51FE0FF2"/>
    <w:rsid w:val="52398620"/>
    <w:rsid w:val="5261ED90"/>
    <w:rsid w:val="527BBA91"/>
    <w:rsid w:val="52870548"/>
    <w:rsid w:val="5297F911"/>
    <w:rsid w:val="529A3509"/>
    <w:rsid w:val="52C4BCE3"/>
    <w:rsid w:val="533549C6"/>
    <w:rsid w:val="534414F0"/>
    <w:rsid w:val="53458584"/>
    <w:rsid w:val="53C846DA"/>
    <w:rsid w:val="53E3DCFC"/>
    <w:rsid w:val="5422868F"/>
    <w:rsid w:val="543FE46C"/>
    <w:rsid w:val="54597C79"/>
    <w:rsid w:val="54AFF0EF"/>
    <w:rsid w:val="54B1E4EC"/>
    <w:rsid w:val="54B82222"/>
    <w:rsid w:val="54C304A4"/>
    <w:rsid w:val="54D7ED0C"/>
    <w:rsid w:val="55211A46"/>
    <w:rsid w:val="5530867B"/>
    <w:rsid w:val="553CDD3D"/>
    <w:rsid w:val="55482D25"/>
    <w:rsid w:val="55521EA1"/>
    <w:rsid w:val="5590238A"/>
    <w:rsid w:val="5593D1BC"/>
    <w:rsid w:val="55A9ECE0"/>
    <w:rsid w:val="55CF30BE"/>
    <w:rsid w:val="55D1D5CB"/>
    <w:rsid w:val="560380D6"/>
    <w:rsid w:val="5615BDC1"/>
    <w:rsid w:val="563DF0C1"/>
    <w:rsid w:val="56509509"/>
    <w:rsid w:val="5692A70F"/>
    <w:rsid w:val="5697EDC8"/>
    <w:rsid w:val="56A7853F"/>
    <w:rsid w:val="56AB3FEE"/>
    <w:rsid w:val="56CD5676"/>
    <w:rsid w:val="57075339"/>
    <w:rsid w:val="570FA5FA"/>
    <w:rsid w:val="5730DD7D"/>
    <w:rsid w:val="5767ECD1"/>
    <w:rsid w:val="57CAAAEC"/>
    <w:rsid w:val="57DA5744"/>
    <w:rsid w:val="57E2DC96"/>
    <w:rsid w:val="57E7C876"/>
    <w:rsid w:val="57EAAE19"/>
    <w:rsid w:val="57F710F6"/>
    <w:rsid w:val="57FD6C63"/>
    <w:rsid w:val="58415184"/>
    <w:rsid w:val="586047D5"/>
    <w:rsid w:val="58A4B05E"/>
    <w:rsid w:val="58E31649"/>
    <w:rsid w:val="58F9692B"/>
    <w:rsid w:val="59643920"/>
    <w:rsid w:val="598F9F74"/>
    <w:rsid w:val="59AC1BE8"/>
    <w:rsid w:val="59B1D898"/>
    <w:rsid w:val="59BBAADD"/>
    <w:rsid w:val="59C8231E"/>
    <w:rsid w:val="5A220C16"/>
    <w:rsid w:val="5A224B39"/>
    <w:rsid w:val="5A3BD4A5"/>
    <w:rsid w:val="5A802BED"/>
    <w:rsid w:val="5AB4C869"/>
    <w:rsid w:val="5AE3E213"/>
    <w:rsid w:val="5B24EAE7"/>
    <w:rsid w:val="5B57A97E"/>
    <w:rsid w:val="5B679219"/>
    <w:rsid w:val="5B798913"/>
    <w:rsid w:val="5B80F44E"/>
    <w:rsid w:val="5B8F8273"/>
    <w:rsid w:val="5BC00521"/>
    <w:rsid w:val="5BE31CD2"/>
    <w:rsid w:val="5BE9DDD7"/>
    <w:rsid w:val="5BEF2057"/>
    <w:rsid w:val="5BEF9D2E"/>
    <w:rsid w:val="5BF0B1D2"/>
    <w:rsid w:val="5BF0CD63"/>
    <w:rsid w:val="5C18ADC1"/>
    <w:rsid w:val="5C25F6B1"/>
    <w:rsid w:val="5C691180"/>
    <w:rsid w:val="5C96EAD9"/>
    <w:rsid w:val="5CCB67E0"/>
    <w:rsid w:val="5CF2E4BC"/>
    <w:rsid w:val="5D79A176"/>
    <w:rsid w:val="5D94B2E2"/>
    <w:rsid w:val="5DDCBEF7"/>
    <w:rsid w:val="5DF55427"/>
    <w:rsid w:val="5E233864"/>
    <w:rsid w:val="5E47C19D"/>
    <w:rsid w:val="5E4ABB6C"/>
    <w:rsid w:val="5E60383E"/>
    <w:rsid w:val="5ED49022"/>
    <w:rsid w:val="5F23A089"/>
    <w:rsid w:val="5F2B3AA8"/>
    <w:rsid w:val="5F3BE29B"/>
    <w:rsid w:val="5F913ABF"/>
    <w:rsid w:val="5FC08905"/>
    <w:rsid w:val="5FCBB636"/>
    <w:rsid w:val="5FF45EE8"/>
    <w:rsid w:val="601B392A"/>
    <w:rsid w:val="60924E02"/>
    <w:rsid w:val="60B21DCF"/>
    <w:rsid w:val="60C996BF"/>
    <w:rsid w:val="6106407C"/>
    <w:rsid w:val="61083A36"/>
    <w:rsid w:val="612DFC5D"/>
    <w:rsid w:val="6133B8B5"/>
    <w:rsid w:val="6199ED48"/>
    <w:rsid w:val="6209C83A"/>
    <w:rsid w:val="6212A3B9"/>
    <w:rsid w:val="6218F9B6"/>
    <w:rsid w:val="62358BAC"/>
    <w:rsid w:val="624F4036"/>
    <w:rsid w:val="626C7E83"/>
    <w:rsid w:val="629B1FB9"/>
    <w:rsid w:val="62CB53A9"/>
    <w:rsid w:val="62EA616C"/>
    <w:rsid w:val="630356F8"/>
    <w:rsid w:val="6310B4B4"/>
    <w:rsid w:val="639622C7"/>
    <w:rsid w:val="63DA3DB9"/>
    <w:rsid w:val="63EC40AF"/>
    <w:rsid w:val="6407C276"/>
    <w:rsid w:val="6438C4C7"/>
    <w:rsid w:val="64436309"/>
    <w:rsid w:val="644DFBAD"/>
    <w:rsid w:val="6467240A"/>
    <w:rsid w:val="648F51EC"/>
    <w:rsid w:val="64B2304F"/>
    <w:rsid w:val="64B6F464"/>
    <w:rsid w:val="64BF197A"/>
    <w:rsid w:val="64CC64A2"/>
    <w:rsid w:val="64CE43CE"/>
    <w:rsid w:val="64F29004"/>
    <w:rsid w:val="64F33432"/>
    <w:rsid w:val="65087883"/>
    <w:rsid w:val="6514A6D6"/>
    <w:rsid w:val="6515597F"/>
    <w:rsid w:val="656D5F4C"/>
    <w:rsid w:val="656FAB35"/>
    <w:rsid w:val="6570D106"/>
    <w:rsid w:val="66271F69"/>
    <w:rsid w:val="66526403"/>
    <w:rsid w:val="667BF19A"/>
    <w:rsid w:val="667C7C84"/>
    <w:rsid w:val="668C7A39"/>
    <w:rsid w:val="66B03A97"/>
    <w:rsid w:val="66D479DA"/>
    <w:rsid w:val="66E2BDF5"/>
    <w:rsid w:val="66E37A60"/>
    <w:rsid w:val="66F270DE"/>
    <w:rsid w:val="66F875AE"/>
    <w:rsid w:val="67176AC0"/>
    <w:rsid w:val="6719C484"/>
    <w:rsid w:val="671A9F99"/>
    <w:rsid w:val="673CAFBF"/>
    <w:rsid w:val="677A09D5"/>
    <w:rsid w:val="67B11DEF"/>
    <w:rsid w:val="67D2F613"/>
    <w:rsid w:val="67E9D111"/>
    <w:rsid w:val="680DB6F4"/>
    <w:rsid w:val="688370C4"/>
    <w:rsid w:val="68A78CD6"/>
    <w:rsid w:val="68A93B01"/>
    <w:rsid w:val="68B2D957"/>
    <w:rsid w:val="68C431C6"/>
    <w:rsid w:val="68E52386"/>
    <w:rsid w:val="68ED49BB"/>
    <w:rsid w:val="68FC3EE8"/>
    <w:rsid w:val="692ECA9F"/>
    <w:rsid w:val="695A9C2B"/>
    <w:rsid w:val="695CE575"/>
    <w:rsid w:val="69BA9B59"/>
    <w:rsid w:val="69C48097"/>
    <w:rsid w:val="69C5DFE1"/>
    <w:rsid w:val="6A1F4DD8"/>
    <w:rsid w:val="6A3792B3"/>
    <w:rsid w:val="6A389524"/>
    <w:rsid w:val="6A46FBDB"/>
    <w:rsid w:val="6A81631C"/>
    <w:rsid w:val="6AC582AC"/>
    <w:rsid w:val="6ACDDA31"/>
    <w:rsid w:val="6ACF87F9"/>
    <w:rsid w:val="6AF43D1D"/>
    <w:rsid w:val="6B14FBD0"/>
    <w:rsid w:val="6B492F45"/>
    <w:rsid w:val="6BB3CC00"/>
    <w:rsid w:val="6BB3F38B"/>
    <w:rsid w:val="6BD47477"/>
    <w:rsid w:val="6C01E07F"/>
    <w:rsid w:val="6C2F09A1"/>
    <w:rsid w:val="6C2F7897"/>
    <w:rsid w:val="6C339F54"/>
    <w:rsid w:val="6CB81BF1"/>
    <w:rsid w:val="6CBFE2B7"/>
    <w:rsid w:val="6CF8693D"/>
    <w:rsid w:val="6CFE6BF3"/>
    <w:rsid w:val="6D15A670"/>
    <w:rsid w:val="6D1BA033"/>
    <w:rsid w:val="6D44C191"/>
    <w:rsid w:val="6D4C7D76"/>
    <w:rsid w:val="6D72E380"/>
    <w:rsid w:val="6D79719F"/>
    <w:rsid w:val="6D824564"/>
    <w:rsid w:val="6D9186B7"/>
    <w:rsid w:val="6DB29C33"/>
    <w:rsid w:val="6DCF9935"/>
    <w:rsid w:val="6DD3C065"/>
    <w:rsid w:val="6DF2CA9B"/>
    <w:rsid w:val="6E0C9480"/>
    <w:rsid w:val="6E327131"/>
    <w:rsid w:val="6E33C5F8"/>
    <w:rsid w:val="6E5ADAE3"/>
    <w:rsid w:val="6E5CD1DD"/>
    <w:rsid w:val="6E7DFAE7"/>
    <w:rsid w:val="6E9D27BE"/>
    <w:rsid w:val="6EA2C209"/>
    <w:rsid w:val="6EA76981"/>
    <w:rsid w:val="6EE64320"/>
    <w:rsid w:val="6F142505"/>
    <w:rsid w:val="6F1460F0"/>
    <w:rsid w:val="6F2FCC6B"/>
    <w:rsid w:val="6F47C5DF"/>
    <w:rsid w:val="6F786FCD"/>
    <w:rsid w:val="6F9E0C23"/>
    <w:rsid w:val="6FB33978"/>
    <w:rsid w:val="70293280"/>
    <w:rsid w:val="704FAA29"/>
    <w:rsid w:val="70521300"/>
    <w:rsid w:val="707C02BA"/>
    <w:rsid w:val="708819C2"/>
    <w:rsid w:val="708BCDD0"/>
    <w:rsid w:val="70C87607"/>
    <w:rsid w:val="70CA55E9"/>
    <w:rsid w:val="70F4C866"/>
    <w:rsid w:val="70F74BAC"/>
    <w:rsid w:val="712AB59B"/>
    <w:rsid w:val="715A8584"/>
    <w:rsid w:val="71927BA5"/>
    <w:rsid w:val="7198AB73"/>
    <w:rsid w:val="71C07B6D"/>
    <w:rsid w:val="71DEC5EB"/>
    <w:rsid w:val="71EDE361"/>
    <w:rsid w:val="721F71B7"/>
    <w:rsid w:val="72470225"/>
    <w:rsid w:val="7264C1B3"/>
    <w:rsid w:val="7269F48D"/>
    <w:rsid w:val="72720659"/>
    <w:rsid w:val="72A3EE63"/>
    <w:rsid w:val="72EC8DFA"/>
    <w:rsid w:val="72FF4F02"/>
    <w:rsid w:val="731F15FD"/>
    <w:rsid w:val="733FC4A5"/>
    <w:rsid w:val="73D6A1D4"/>
    <w:rsid w:val="73E4B92C"/>
    <w:rsid w:val="73E533BD"/>
    <w:rsid w:val="741D85BD"/>
    <w:rsid w:val="7427C770"/>
    <w:rsid w:val="74641F77"/>
    <w:rsid w:val="747DF9B3"/>
    <w:rsid w:val="7481DC38"/>
    <w:rsid w:val="74D3754B"/>
    <w:rsid w:val="74DDAE1B"/>
    <w:rsid w:val="74F9DB3A"/>
    <w:rsid w:val="75146593"/>
    <w:rsid w:val="757DEEB2"/>
    <w:rsid w:val="75CFFF48"/>
    <w:rsid w:val="75F608C1"/>
    <w:rsid w:val="76681429"/>
    <w:rsid w:val="7679C753"/>
    <w:rsid w:val="769240F6"/>
    <w:rsid w:val="76AAC61B"/>
    <w:rsid w:val="76AB6443"/>
    <w:rsid w:val="76DA8A6E"/>
    <w:rsid w:val="76EE222F"/>
    <w:rsid w:val="76F02505"/>
    <w:rsid w:val="7712C08E"/>
    <w:rsid w:val="773D909A"/>
    <w:rsid w:val="77A3ADBF"/>
    <w:rsid w:val="781D5BEA"/>
    <w:rsid w:val="7852B7C3"/>
    <w:rsid w:val="7872CED6"/>
    <w:rsid w:val="7914F9CB"/>
    <w:rsid w:val="79793C15"/>
    <w:rsid w:val="7999B9B4"/>
    <w:rsid w:val="79A5D591"/>
    <w:rsid w:val="79F8455E"/>
    <w:rsid w:val="79F8F46A"/>
    <w:rsid w:val="7A34A560"/>
    <w:rsid w:val="7A6356DC"/>
    <w:rsid w:val="7A6BC753"/>
    <w:rsid w:val="7A6CDE1B"/>
    <w:rsid w:val="7A8C2E2D"/>
    <w:rsid w:val="7ADB4E81"/>
    <w:rsid w:val="7B2C19F5"/>
    <w:rsid w:val="7B37E567"/>
    <w:rsid w:val="7B5DEBA9"/>
    <w:rsid w:val="7B6C550E"/>
    <w:rsid w:val="7B701C94"/>
    <w:rsid w:val="7B780467"/>
    <w:rsid w:val="7BA5F32F"/>
    <w:rsid w:val="7BB21ED4"/>
    <w:rsid w:val="7BBF4C4A"/>
    <w:rsid w:val="7C2B37DB"/>
    <w:rsid w:val="7C47A4D2"/>
    <w:rsid w:val="7C533416"/>
    <w:rsid w:val="7C5DF685"/>
    <w:rsid w:val="7C79E5C9"/>
    <w:rsid w:val="7C89B68F"/>
    <w:rsid w:val="7C9B685C"/>
    <w:rsid w:val="7C9F56E8"/>
    <w:rsid w:val="7CA5DE53"/>
    <w:rsid w:val="7CA7596F"/>
    <w:rsid w:val="7CAA7BE5"/>
    <w:rsid w:val="7D3C04DC"/>
    <w:rsid w:val="7D5575C0"/>
    <w:rsid w:val="7D7EF712"/>
    <w:rsid w:val="7DA1905C"/>
    <w:rsid w:val="7DCD26F4"/>
    <w:rsid w:val="7E2EB648"/>
    <w:rsid w:val="7E440517"/>
    <w:rsid w:val="7E7A2667"/>
    <w:rsid w:val="7E7A5791"/>
    <w:rsid w:val="7E890D7C"/>
    <w:rsid w:val="7E9C23BB"/>
    <w:rsid w:val="7EBF96DB"/>
    <w:rsid w:val="7ECB9F1A"/>
    <w:rsid w:val="7EDD7F2B"/>
    <w:rsid w:val="7F1EECD5"/>
    <w:rsid w:val="7F2862C3"/>
    <w:rsid w:val="7F4CE38A"/>
    <w:rsid w:val="7F9F4554"/>
    <w:rsid w:val="7FAF0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1AB01904-9CDF-410E-B560-9DE2264B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C55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 Type="http://schemas.openxmlformats.org/officeDocument/2006/relationships/image" Target="/media/imaged.png" Id="Rf8da4f3ab7954e80" /><Relationship Type="http://schemas.openxmlformats.org/officeDocument/2006/relationships/image" Target="/media/imagec.png" Id="Rd00cc17fce9e44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65</revision>
  <dcterms:created xsi:type="dcterms:W3CDTF">2021-11-20T09:45:00.0000000Z</dcterms:created>
  <dcterms:modified xsi:type="dcterms:W3CDTF">2022-04-29T14:01:29.5457892Z</dcterms:modified>
</coreProperties>
</file>